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FDE42" w14:textId="77777777" w:rsidR="000502A1" w:rsidRDefault="000502A1" w:rsidP="000502A1">
      <w:pPr>
        <w:bidi/>
        <w:spacing w:after="0" w:line="540" w:lineRule="exact"/>
        <w:jc w:val="center"/>
        <w:rPr>
          <w:rFonts w:ascii="Simplified Arabic" w:hAnsi="Simplified Arabic" w:cs="AL-Mohanad Bold"/>
          <w:sz w:val="44"/>
          <w:szCs w:val="44"/>
          <w:rtl/>
          <w:lang w:bidi="ar-DZ"/>
        </w:rPr>
      </w:pPr>
      <w:r w:rsidRPr="00EB15FC">
        <w:rPr>
          <w:rFonts w:ascii="Simplified Arabic" w:hAnsi="Simplified Arabic" w:cs="AL-Mohanad Bold"/>
          <w:sz w:val="44"/>
          <w:szCs w:val="44"/>
          <w:rtl/>
          <w:lang w:bidi="ar-DZ"/>
        </w:rPr>
        <w:t>الجمهورية الجزائرية الديمقراطية الشعبية</w:t>
      </w:r>
    </w:p>
    <w:p w14:paraId="6F4E4325" w14:textId="77777777" w:rsidR="000502A1" w:rsidRDefault="000502A1" w:rsidP="000502A1">
      <w:pPr>
        <w:bidi/>
        <w:spacing w:after="0" w:line="390" w:lineRule="exact"/>
        <w:rPr>
          <w:rFonts w:ascii="Sakkal Majalla" w:hAnsi="Sakkal Majalla" w:cs="AL-Mohanad"/>
          <w:sz w:val="32"/>
          <w:szCs w:val="32"/>
          <w:rtl/>
          <w:lang w:bidi="ar-DZ"/>
        </w:rPr>
      </w:pPr>
      <w:r w:rsidRPr="007F7A54">
        <w:rPr>
          <w:rFonts w:ascii="Sakkal Majalla" w:hAnsi="Sakkal Majalla" w:cs="AL-Mohanad Bold" w:hint="cs"/>
          <w:sz w:val="35"/>
          <w:szCs w:val="35"/>
          <w:rtl/>
          <w:lang w:bidi="ar-DZ"/>
        </w:rPr>
        <w:t>تحديد المؤسسة أو الإدارة العمومية المعنية</w:t>
      </w:r>
    </w:p>
    <w:p w14:paraId="2872D2FC" w14:textId="77777777" w:rsidR="000502A1" w:rsidRDefault="000502A1" w:rsidP="000502A1">
      <w:pPr>
        <w:bidi/>
        <w:spacing w:after="0" w:line="390" w:lineRule="exact"/>
        <w:rPr>
          <w:rFonts w:ascii="Sakkal Majalla" w:hAnsi="Sakkal Majalla" w:cs="AL-Mohanad"/>
          <w:sz w:val="32"/>
          <w:szCs w:val="32"/>
          <w:rtl/>
          <w:lang w:bidi="ar-DZ"/>
        </w:rPr>
      </w:pPr>
    </w:p>
    <w:p w14:paraId="5814E0CB" w14:textId="77777777" w:rsidR="000502A1" w:rsidRPr="008659B0" w:rsidRDefault="000502A1" w:rsidP="000502A1">
      <w:pPr>
        <w:bidi/>
        <w:spacing w:after="0" w:line="460" w:lineRule="exact"/>
        <w:jc w:val="center"/>
        <w:rPr>
          <w:rFonts w:ascii="Georgia" w:eastAsiaTheme="majorEastAsia" w:hAnsi="Georgia" w:cs="AL-Mohanad Bold"/>
          <w:sz w:val="34"/>
          <w:szCs w:val="34"/>
          <w:rtl/>
        </w:rPr>
      </w:pPr>
      <w:r w:rsidRPr="008659B0">
        <w:rPr>
          <w:rFonts w:ascii="Georgia" w:eastAsiaTheme="majorEastAsia" w:hAnsi="Georgia" w:cs="AL-Mohanad Bold" w:hint="cs"/>
          <w:sz w:val="34"/>
          <w:szCs w:val="34"/>
          <w:rtl/>
        </w:rPr>
        <w:t xml:space="preserve">قرار أو مقرر </w:t>
      </w:r>
      <w:r>
        <w:rPr>
          <w:rFonts w:ascii="Georgia" w:eastAsiaTheme="majorEastAsia" w:hAnsi="Georgia" w:cs="AL-Mohanad Bold" w:hint="cs"/>
          <w:sz w:val="34"/>
          <w:szCs w:val="34"/>
          <w:rtl/>
        </w:rPr>
        <w:t xml:space="preserve">تجديد </w:t>
      </w:r>
      <w:proofErr w:type="spellStart"/>
      <w:r>
        <w:rPr>
          <w:rFonts w:ascii="Georgia" w:eastAsiaTheme="majorEastAsia" w:hAnsi="Georgia" w:cs="AL-Mohanad Bold" w:hint="cs"/>
          <w:sz w:val="34"/>
          <w:szCs w:val="34"/>
          <w:rtl/>
        </w:rPr>
        <w:t>إنتداب</w:t>
      </w:r>
      <w:proofErr w:type="spellEnd"/>
      <w:r>
        <w:rPr>
          <w:rFonts w:ascii="Georgia" w:eastAsiaTheme="majorEastAsia" w:hAnsi="Georgia" w:cs="AL-Mohanad Bold" w:hint="cs"/>
          <w:sz w:val="34"/>
          <w:szCs w:val="34"/>
          <w:rtl/>
        </w:rPr>
        <w:t xml:space="preserve"> </w:t>
      </w:r>
      <w:proofErr w:type="gramStart"/>
      <w:r>
        <w:rPr>
          <w:rFonts w:ascii="Georgia" w:eastAsiaTheme="majorEastAsia" w:hAnsi="Georgia" w:cs="AL-Mohanad Bold" w:hint="cs"/>
          <w:sz w:val="34"/>
          <w:szCs w:val="34"/>
          <w:rtl/>
        </w:rPr>
        <w:t>( ...</w:t>
      </w:r>
      <w:proofErr w:type="gramEnd"/>
      <w:r>
        <w:rPr>
          <w:rFonts w:ascii="Georgia" w:eastAsiaTheme="majorEastAsia" w:hAnsi="Georgia" w:cs="AL-Mohanad Bold" w:hint="cs"/>
          <w:sz w:val="34"/>
          <w:szCs w:val="34"/>
          <w:rtl/>
        </w:rPr>
        <w:t>. ذكر الحالة ...</w:t>
      </w:r>
      <w:proofErr w:type="gramStart"/>
      <w:r>
        <w:rPr>
          <w:rFonts w:ascii="Georgia" w:eastAsiaTheme="majorEastAsia" w:hAnsi="Georgia" w:cs="AL-Mohanad Bold" w:hint="cs"/>
          <w:sz w:val="34"/>
          <w:szCs w:val="34"/>
          <w:rtl/>
        </w:rPr>
        <w:t>. )</w:t>
      </w:r>
      <w:proofErr w:type="gramEnd"/>
    </w:p>
    <w:p w14:paraId="34009E05" w14:textId="77777777" w:rsidR="000502A1" w:rsidRPr="00270990" w:rsidRDefault="000502A1" w:rsidP="000502A1">
      <w:pPr>
        <w:bidi/>
        <w:spacing w:after="0" w:line="340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 w:rsidRPr="00270990">
        <w:rPr>
          <w:rFonts w:ascii="Georgia" w:eastAsiaTheme="majorEastAsia" w:hAnsi="Georgia" w:cs="AL-Mohanad" w:hint="cs"/>
          <w:sz w:val="32"/>
          <w:szCs w:val="32"/>
          <w:rtl/>
        </w:rPr>
        <w:t xml:space="preserve">      </w:t>
      </w:r>
    </w:p>
    <w:p w14:paraId="16BAEA3B" w14:textId="77777777" w:rsidR="000502A1" w:rsidRPr="00270990" w:rsidRDefault="000502A1" w:rsidP="000502A1">
      <w:pPr>
        <w:bidi/>
        <w:spacing w:after="0" w:line="460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>
        <w:rPr>
          <w:rFonts w:ascii="Georgia" w:eastAsiaTheme="majorEastAsia" w:hAnsi="Georgia" w:cs="AL-Mohanad" w:hint="cs"/>
          <w:sz w:val="32"/>
          <w:szCs w:val="32"/>
          <w:rtl/>
        </w:rPr>
        <w:t xml:space="preserve">إن ....................................................................... </w:t>
      </w:r>
      <w:proofErr w:type="gramStart"/>
      <w:r>
        <w:rPr>
          <w:rFonts w:ascii="Georgia" w:eastAsiaTheme="majorEastAsia" w:hAnsi="Georgia" w:cs="AL-Mohanad" w:hint="cs"/>
          <w:sz w:val="32"/>
          <w:szCs w:val="32"/>
          <w:rtl/>
        </w:rPr>
        <w:t>( ذكر</w:t>
      </w:r>
      <w:proofErr w:type="gramEnd"/>
      <w:r w:rsidRPr="00270990">
        <w:rPr>
          <w:rFonts w:ascii="Georgia" w:eastAsiaTheme="majorEastAsia" w:hAnsi="Georgia" w:cs="AL-Mohanad" w:hint="cs"/>
          <w:sz w:val="32"/>
          <w:szCs w:val="32"/>
          <w:rtl/>
        </w:rPr>
        <w:t xml:space="preserve"> ا</w:t>
      </w:r>
      <w:r>
        <w:rPr>
          <w:rFonts w:ascii="Georgia" w:eastAsiaTheme="majorEastAsia" w:hAnsi="Georgia" w:cs="AL-Mohanad" w:hint="cs"/>
          <w:sz w:val="32"/>
          <w:szCs w:val="32"/>
          <w:rtl/>
        </w:rPr>
        <w:t xml:space="preserve">لسلطة التي لها صلاحية </w:t>
      </w:r>
      <w:proofErr w:type="gramStart"/>
      <w:r>
        <w:rPr>
          <w:rFonts w:ascii="Georgia" w:eastAsiaTheme="majorEastAsia" w:hAnsi="Georgia" w:cs="AL-Mohanad" w:hint="cs"/>
          <w:sz w:val="32"/>
          <w:szCs w:val="32"/>
          <w:rtl/>
        </w:rPr>
        <w:t>التعيين )</w:t>
      </w:r>
      <w:proofErr w:type="gramEnd"/>
      <w:r>
        <w:rPr>
          <w:rFonts w:ascii="Georgia" w:eastAsiaTheme="majorEastAsia" w:hAnsi="Georgia" w:cs="AL-Mohanad" w:hint="cs"/>
          <w:sz w:val="32"/>
          <w:szCs w:val="32"/>
          <w:rtl/>
        </w:rPr>
        <w:t>،</w:t>
      </w:r>
    </w:p>
    <w:p w14:paraId="1BB886B1" w14:textId="77777777" w:rsidR="000502A1" w:rsidRPr="002A0946" w:rsidRDefault="000502A1" w:rsidP="000502A1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-بمقتضى الأمر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06 </w:t>
      </w:r>
      <w:r w:rsidRPr="002108A9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03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جمادى الثانية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1427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15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جويلية سنة 2006 المتضمن القانون الأساسي العام للوظيفة العمومية، المتمم،</w:t>
      </w:r>
    </w:p>
    <w:p w14:paraId="1114030E" w14:textId="77777777" w:rsidR="000502A1" w:rsidRPr="00BC6594" w:rsidRDefault="000502A1" w:rsidP="000502A1">
      <w:pPr>
        <w:bidi/>
        <w:spacing w:after="0" w:line="420" w:lineRule="exact"/>
        <w:jc w:val="both"/>
        <w:rPr>
          <w:rStyle w:val="Accentuation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الرئاسي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07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304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رمضان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1428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سبتمبر سنة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2007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الذي يحدد الشبكة الاستدلالية لمرتبات الموظفين ونظام دفع رواتبهم، المعدل والمتمم،</w:t>
      </w:r>
    </w:p>
    <w:p w14:paraId="47C5DFE4" w14:textId="77777777" w:rsidR="000502A1" w:rsidRPr="00BC6594" w:rsidRDefault="000502A1" w:rsidP="000502A1">
      <w:pPr>
        <w:bidi/>
        <w:spacing w:after="0" w:line="420" w:lineRule="exact"/>
        <w:jc w:val="both"/>
        <w:rPr>
          <w:rStyle w:val="Accentuation"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التنفيذي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90 </w:t>
      </w:r>
      <w:r w:rsidRPr="002108A9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99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أول رمضان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1410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مارس سنة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1990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المتعلق بسلطة التعيين، والتسيير الإداري، بالنسبة للموظفين وأعوان الإدارة المركزية والولايات والبلديات والمؤسسات العمومية ذات الطابع الإداري،</w:t>
      </w:r>
    </w:p>
    <w:p w14:paraId="0D2B0353" w14:textId="77777777" w:rsidR="000502A1" w:rsidRPr="00BC6594" w:rsidRDefault="000502A1" w:rsidP="000502A1">
      <w:pPr>
        <w:bidi/>
        <w:spacing w:after="0" w:line="420" w:lineRule="exact"/>
        <w:jc w:val="both"/>
        <w:rPr>
          <w:rStyle w:val="Accentuation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-وبمقتضى المرسوم رقم ...-..... المؤرخ في .... 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........ الموافق ..... 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 سنة ...... المتضمن إنشاء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مرجع النص التنظيمي المتعلق بإنشاء المؤسسات العمومية ذات الطابع </w:t>
      </w:r>
      <w:r w:rsidRPr="002A0946">
        <w:rPr>
          <w:rFonts w:ascii="AL-Mohanad Bold" w:hAnsi="AL-Mohanad Bold" w:cs="AL-Mohanad" w:hint="eastAsia"/>
          <w:sz w:val="32"/>
          <w:szCs w:val="32"/>
          <w:rtl/>
          <w:lang w:bidi="ar-DZ"/>
        </w:rPr>
        <w:t>الإداري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أو المؤسسات العمومية ذات الطابع العلمي والتكنولوجي أو المؤسسات العمومية ذات الطابع العلمي والثقافي والمهني، عند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الاقتضاء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، </w:t>
      </w:r>
    </w:p>
    <w:p w14:paraId="462B444B" w14:textId="77777777" w:rsidR="000502A1" w:rsidRDefault="000502A1" w:rsidP="000502A1">
      <w:pPr>
        <w:bidi/>
        <w:spacing w:after="0" w:line="460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-وبمقتضى المرسوم التنفيذي رقم 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.-..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 المؤرخ في .... 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.......... الموافق ..... 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 سنة 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 المتضمن القانون الأساسي الخاص بـ 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سل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ك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الانتماء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،</w:t>
      </w:r>
    </w:p>
    <w:p w14:paraId="04E7D37B" w14:textId="77777777" w:rsidR="000502A1" w:rsidRDefault="000502A1" w:rsidP="000502A1">
      <w:pPr>
        <w:bidi/>
        <w:spacing w:after="0" w:line="460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>
        <w:rPr>
          <w:rFonts w:ascii="Georgia" w:eastAsiaTheme="majorEastAsia" w:hAnsi="Georgia" w:cs="AL-Mohanad" w:hint="cs"/>
          <w:sz w:val="32"/>
          <w:szCs w:val="32"/>
          <w:rtl/>
        </w:rPr>
        <w:t xml:space="preserve">وبناء على القرار أو المقرر رقم ...... المؤرخ في .... ............ ............. المتضمن </w:t>
      </w:r>
      <w:proofErr w:type="spellStart"/>
      <w:r>
        <w:rPr>
          <w:rFonts w:ascii="Georgia" w:eastAsiaTheme="majorEastAsia" w:hAnsi="Georgia" w:cs="AL-Mohanad" w:hint="cs"/>
          <w:sz w:val="32"/>
          <w:szCs w:val="32"/>
          <w:rtl/>
        </w:rPr>
        <w:t>إنتداب</w:t>
      </w:r>
      <w:proofErr w:type="spellEnd"/>
      <w:r>
        <w:rPr>
          <w:rFonts w:ascii="Georgia" w:eastAsiaTheme="majorEastAsia" w:hAnsi="Georgia" w:cs="AL-Mohanad" w:hint="cs"/>
          <w:sz w:val="32"/>
          <w:szCs w:val="32"/>
          <w:rtl/>
        </w:rPr>
        <w:t xml:space="preserve"> ...........</w:t>
      </w:r>
      <w:proofErr w:type="gramStart"/>
      <w:r>
        <w:rPr>
          <w:rFonts w:ascii="Georgia" w:eastAsiaTheme="majorEastAsia" w:hAnsi="Georgia" w:cs="AL-Mohanad" w:hint="cs"/>
          <w:sz w:val="32"/>
          <w:szCs w:val="32"/>
          <w:rtl/>
        </w:rPr>
        <w:t>( بيان</w:t>
      </w:r>
      <w:proofErr w:type="gramEnd"/>
      <w:r>
        <w:rPr>
          <w:rFonts w:ascii="Georgia" w:eastAsiaTheme="majorEastAsia" w:hAnsi="Georgia" w:cs="AL-Mohanad" w:hint="cs"/>
          <w:sz w:val="32"/>
          <w:szCs w:val="32"/>
          <w:rtl/>
        </w:rPr>
        <w:t xml:space="preserve"> الاسم </w:t>
      </w:r>
      <w:proofErr w:type="gramStart"/>
      <w:r>
        <w:rPr>
          <w:rFonts w:ascii="Georgia" w:eastAsiaTheme="majorEastAsia" w:hAnsi="Georgia" w:cs="AL-Mohanad" w:hint="cs"/>
          <w:sz w:val="32"/>
          <w:szCs w:val="32"/>
          <w:rtl/>
        </w:rPr>
        <w:t>واللقب )</w:t>
      </w:r>
      <w:proofErr w:type="gramEnd"/>
      <w:r>
        <w:rPr>
          <w:rFonts w:ascii="Georgia" w:eastAsiaTheme="majorEastAsia" w:hAnsi="Georgia" w:cs="AL-Mohanad" w:hint="cs"/>
          <w:sz w:val="32"/>
          <w:szCs w:val="32"/>
          <w:rtl/>
        </w:rPr>
        <w:t xml:space="preserve"> ..........</w:t>
      </w:r>
      <w:proofErr w:type="gramStart"/>
      <w:r>
        <w:rPr>
          <w:rFonts w:ascii="Georgia" w:eastAsiaTheme="majorEastAsia" w:hAnsi="Georgia" w:cs="AL-Mohanad" w:hint="cs"/>
          <w:sz w:val="32"/>
          <w:szCs w:val="32"/>
          <w:rtl/>
        </w:rPr>
        <w:t>( ذكر</w:t>
      </w:r>
      <w:proofErr w:type="gramEnd"/>
      <w:r>
        <w:rPr>
          <w:rFonts w:ascii="Georgia" w:eastAsiaTheme="majorEastAsia" w:hAnsi="Georgia" w:cs="AL-Mohanad" w:hint="cs"/>
          <w:sz w:val="32"/>
          <w:szCs w:val="32"/>
          <w:rtl/>
        </w:rPr>
        <w:t xml:space="preserve"> حالة أو سبب </w:t>
      </w:r>
      <w:proofErr w:type="spellStart"/>
      <w:proofErr w:type="gramStart"/>
      <w:r>
        <w:rPr>
          <w:rFonts w:ascii="Georgia" w:eastAsiaTheme="majorEastAsia" w:hAnsi="Georgia" w:cs="AL-Mohanad" w:hint="cs"/>
          <w:sz w:val="32"/>
          <w:szCs w:val="32"/>
          <w:rtl/>
        </w:rPr>
        <w:t>الإنتداب</w:t>
      </w:r>
      <w:proofErr w:type="spellEnd"/>
      <w:r>
        <w:rPr>
          <w:rFonts w:ascii="Georgia" w:eastAsiaTheme="majorEastAsia" w:hAnsi="Georgia" w:cs="AL-Mohanad" w:hint="cs"/>
          <w:sz w:val="32"/>
          <w:szCs w:val="32"/>
          <w:rtl/>
        </w:rPr>
        <w:t xml:space="preserve"> )</w:t>
      </w:r>
      <w:proofErr w:type="gramEnd"/>
      <w:r>
        <w:rPr>
          <w:rFonts w:ascii="Georgia" w:eastAsiaTheme="majorEastAsia" w:hAnsi="Georgia" w:cs="AL-Mohanad" w:hint="cs"/>
          <w:sz w:val="32"/>
          <w:szCs w:val="32"/>
          <w:rtl/>
        </w:rPr>
        <w:t xml:space="preserve"> </w:t>
      </w:r>
      <w:proofErr w:type="spellStart"/>
      <w:r>
        <w:rPr>
          <w:rFonts w:ascii="Georgia" w:eastAsiaTheme="majorEastAsia" w:hAnsi="Georgia" w:cs="AL-Mohanad" w:hint="cs"/>
          <w:sz w:val="32"/>
          <w:szCs w:val="32"/>
          <w:rtl/>
        </w:rPr>
        <w:t>إبتداءاً</w:t>
      </w:r>
      <w:proofErr w:type="spellEnd"/>
      <w:r>
        <w:rPr>
          <w:rFonts w:ascii="Georgia" w:eastAsiaTheme="majorEastAsia" w:hAnsi="Georgia" w:cs="AL-Mohanad" w:hint="cs"/>
          <w:sz w:val="32"/>
          <w:szCs w:val="32"/>
          <w:rtl/>
        </w:rPr>
        <w:t xml:space="preserve"> من .... ............ .............، </w:t>
      </w:r>
    </w:p>
    <w:p w14:paraId="4CA8CE2E" w14:textId="77777777" w:rsidR="000502A1" w:rsidRDefault="000502A1" w:rsidP="000502A1">
      <w:pPr>
        <w:bidi/>
        <w:spacing w:after="0" w:line="460" w:lineRule="exact"/>
        <w:ind w:left="90"/>
        <w:jc w:val="both"/>
        <w:rPr>
          <w:rFonts w:ascii="Georgia" w:eastAsiaTheme="majorEastAsia" w:hAnsi="Georgia" w:cs="AL-Mohanad"/>
          <w:sz w:val="32"/>
          <w:szCs w:val="32"/>
          <w:rtl/>
        </w:rPr>
      </w:pPr>
      <w:r>
        <w:rPr>
          <w:rFonts w:ascii="Georgia" w:eastAsiaTheme="majorEastAsia" w:hAnsi="Georgia" w:cs="AL-Mohanad" w:hint="cs"/>
          <w:sz w:val="32"/>
          <w:szCs w:val="32"/>
          <w:rtl/>
        </w:rPr>
        <w:t xml:space="preserve">-وبناء على طلب تجديد الانتداب المقدم من طرف المعني </w:t>
      </w:r>
      <w:proofErr w:type="gramStart"/>
      <w:r>
        <w:rPr>
          <w:rFonts w:ascii="Georgia" w:eastAsiaTheme="majorEastAsia" w:hAnsi="Georgia" w:cs="AL-Mohanad" w:hint="cs"/>
          <w:sz w:val="32"/>
          <w:szCs w:val="32"/>
          <w:rtl/>
        </w:rPr>
        <w:t>( ة</w:t>
      </w:r>
      <w:proofErr w:type="gramEnd"/>
      <w:r>
        <w:rPr>
          <w:rFonts w:ascii="Georgia" w:eastAsiaTheme="majorEastAsia" w:hAnsi="Georgia" w:cs="AL-Mohanad" w:hint="cs"/>
          <w:sz w:val="32"/>
          <w:szCs w:val="32"/>
          <w:rtl/>
        </w:rPr>
        <w:t xml:space="preserve"> ) بتاريخ .........................،</w:t>
      </w:r>
    </w:p>
    <w:p w14:paraId="02FA92E8" w14:textId="77777777" w:rsidR="000502A1" w:rsidRDefault="000502A1" w:rsidP="000502A1">
      <w:pPr>
        <w:bidi/>
        <w:spacing w:after="0" w:line="460" w:lineRule="exact"/>
        <w:ind w:left="90"/>
        <w:jc w:val="both"/>
        <w:rPr>
          <w:rFonts w:ascii="Georgia" w:eastAsiaTheme="majorEastAsia" w:hAnsi="Georgia" w:cs="AL-Mohanad"/>
          <w:sz w:val="32"/>
          <w:szCs w:val="32"/>
          <w:rtl/>
        </w:rPr>
      </w:pPr>
      <w:r>
        <w:rPr>
          <w:rFonts w:ascii="Georgia" w:eastAsiaTheme="majorEastAsia" w:hAnsi="Georgia" w:cs="AL-Mohanad" w:hint="cs"/>
          <w:sz w:val="32"/>
          <w:szCs w:val="32"/>
          <w:rtl/>
        </w:rPr>
        <w:t>-وبناء على موافقة الإدارة الأصلية بتاريخ ........................،</w:t>
      </w:r>
    </w:p>
    <w:p w14:paraId="61E279BD" w14:textId="77777777" w:rsidR="000502A1" w:rsidRDefault="000502A1" w:rsidP="000502A1">
      <w:pPr>
        <w:bidi/>
        <w:spacing w:after="0" w:line="460" w:lineRule="exact"/>
        <w:ind w:left="90"/>
        <w:jc w:val="both"/>
        <w:rPr>
          <w:rFonts w:ascii="Georgia" w:eastAsiaTheme="majorEastAsia" w:hAnsi="Georgia" w:cs="AL-Mohanad"/>
          <w:sz w:val="32"/>
          <w:szCs w:val="32"/>
          <w:rtl/>
        </w:rPr>
      </w:pPr>
      <w:r>
        <w:rPr>
          <w:rFonts w:ascii="Georgia" w:eastAsiaTheme="majorEastAsia" w:hAnsi="Georgia" w:cs="AL-Mohanad" w:hint="cs"/>
          <w:sz w:val="32"/>
          <w:szCs w:val="32"/>
          <w:rtl/>
        </w:rPr>
        <w:t>-وبناء على موافقة الإدارة المستقبلة بتاريخ ......................،</w:t>
      </w:r>
    </w:p>
    <w:p w14:paraId="48652EFD" w14:textId="77777777" w:rsidR="000502A1" w:rsidRDefault="000502A1" w:rsidP="000502A1">
      <w:pPr>
        <w:bidi/>
        <w:spacing w:after="0" w:line="460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>
        <w:rPr>
          <w:rFonts w:ascii="Georgia" w:eastAsiaTheme="majorEastAsia" w:hAnsi="Georgia" w:cs="AL-Mohanad" w:hint="cs"/>
          <w:sz w:val="32"/>
          <w:szCs w:val="32"/>
          <w:rtl/>
        </w:rPr>
        <w:t>-وباقتراح من .....................................،</w:t>
      </w:r>
    </w:p>
    <w:p w14:paraId="6CC87CE5" w14:textId="77777777" w:rsidR="000502A1" w:rsidRPr="0066506D" w:rsidRDefault="000502A1" w:rsidP="000502A1">
      <w:pPr>
        <w:bidi/>
        <w:spacing w:after="0" w:line="460" w:lineRule="exact"/>
        <w:ind w:left="90"/>
        <w:jc w:val="center"/>
        <w:rPr>
          <w:rFonts w:ascii="Georgia" w:eastAsiaTheme="majorEastAsia" w:hAnsi="Georgia" w:cs="AL-Mohanad"/>
          <w:b/>
          <w:bCs/>
          <w:sz w:val="32"/>
          <w:szCs w:val="32"/>
          <w:rtl/>
        </w:rPr>
      </w:pPr>
      <w:r w:rsidRPr="0066506D">
        <w:rPr>
          <w:rFonts w:ascii="Georgia" w:eastAsiaTheme="majorEastAsia" w:hAnsi="Georgia" w:cs="AL-Mohanad" w:hint="cs"/>
          <w:b/>
          <w:bCs/>
          <w:sz w:val="32"/>
          <w:szCs w:val="32"/>
          <w:rtl/>
        </w:rPr>
        <w:t>يقـــرر</w:t>
      </w:r>
    </w:p>
    <w:p w14:paraId="626C46FD" w14:textId="77777777" w:rsidR="000502A1" w:rsidRDefault="000502A1" w:rsidP="000502A1">
      <w:pPr>
        <w:bidi/>
        <w:spacing w:after="0" w:line="460" w:lineRule="exact"/>
        <w:ind w:left="90"/>
        <w:jc w:val="both"/>
        <w:rPr>
          <w:rFonts w:ascii="Georgia" w:eastAsiaTheme="majorEastAsia" w:hAnsi="Georgia" w:cs="AL-Mohanad"/>
          <w:sz w:val="32"/>
          <w:szCs w:val="32"/>
          <w:rtl/>
        </w:rPr>
      </w:pPr>
      <w:r>
        <w:rPr>
          <w:rFonts w:ascii="Georgia" w:eastAsiaTheme="majorEastAsia" w:hAnsi="Georgia" w:cs="AL-Mohanad" w:hint="cs"/>
          <w:sz w:val="32"/>
          <w:szCs w:val="32"/>
          <w:rtl/>
        </w:rPr>
        <w:lastRenderedPageBreak/>
        <w:t>المادة الأولى</w:t>
      </w:r>
      <w:r w:rsidRPr="00270990">
        <w:rPr>
          <w:rFonts w:ascii="Georgia" w:eastAsiaTheme="majorEastAsia" w:hAnsi="Georgia" w:cs="AL-Mohanad" w:hint="cs"/>
          <w:sz w:val="32"/>
          <w:szCs w:val="32"/>
          <w:rtl/>
        </w:rPr>
        <w:t xml:space="preserve">: </w:t>
      </w:r>
      <w:r>
        <w:rPr>
          <w:rFonts w:ascii="Georgia" w:eastAsiaTheme="majorEastAsia" w:hAnsi="Georgia" w:cs="AL-Mohanad" w:hint="cs"/>
          <w:sz w:val="32"/>
          <w:szCs w:val="32"/>
          <w:rtl/>
        </w:rPr>
        <w:t xml:space="preserve">يُجدد </w:t>
      </w:r>
      <w:proofErr w:type="spellStart"/>
      <w:r>
        <w:rPr>
          <w:rFonts w:ascii="Georgia" w:eastAsiaTheme="majorEastAsia" w:hAnsi="Georgia" w:cs="AL-Mohanad" w:hint="cs"/>
          <w:sz w:val="32"/>
          <w:szCs w:val="32"/>
          <w:rtl/>
        </w:rPr>
        <w:t>إنتداب</w:t>
      </w:r>
      <w:proofErr w:type="spellEnd"/>
      <w:r>
        <w:rPr>
          <w:rFonts w:ascii="Georgia" w:eastAsiaTheme="majorEastAsia" w:hAnsi="Georgia" w:cs="AL-Mohanad" w:hint="cs"/>
          <w:sz w:val="32"/>
          <w:szCs w:val="32"/>
          <w:rtl/>
        </w:rPr>
        <w:t xml:space="preserve"> .................. </w:t>
      </w:r>
      <w:proofErr w:type="gramStart"/>
      <w:r>
        <w:rPr>
          <w:rFonts w:ascii="Georgia" w:eastAsiaTheme="majorEastAsia" w:hAnsi="Georgia" w:cs="AL-Mohanad" w:hint="cs"/>
          <w:sz w:val="32"/>
          <w:szCs w:val="32"/>
          <w:rtl/>
        </w:rPr>
        <w:t>( بيان</w:t>
      </w:r>
      <w:proofErr w:type="gramEnd"/>
      <w:r>
        <w:rPr>
          <w:rFonts w:ascii="Georgia" w:eastAsiaTheme="majorEastAsia" w:hAnsi="Georgia" w:cs="AL-Mohanad" w:hint="cs"/>
          <w:sz w:val="32"/>
          <w:szCs w:val="32"/>
          <w:rtl/>
        </w:rPr>
        <w:t xml:space="preserve"> الاسم </w:t>
      </w:r>
      <w:proofErr w:type="gramStart"/>
      <w:r>
        <w:rPr>
          <w:rFonts w:ascii="Georgia" w:eastAsiaTheme="majorEastAsia" w:hAnsi="Georgia" w:cs="AL-Mohanad" w:hint="cs"/>
          <w:sz w:val="32"/>
          <w:szCs w:val="32"/>
          <w:rtl/>
        </w:rPr>
        <w:t>واللقب )</w:t>
      </w:r>
      <w:proofErr w:type="gramEnd"/>
      <w:r>
        <w:rPr>
          <w:rFonts w:ascii="Georgia" w:eastAsiaTheme="majorEastAsia" w:hAnsi="Georgia" w:cs="AL-Mohanad" w:hint="cs"/>
          <w:sz w:val="32"/>
          <w:szCs w:val="32"/>
          <w:rtl/>
        </w:rPr>
        <w:t xml:space="preserve"> .................. </w:t>
      </w:r>
      <w:proofErr w:type="gramStart"/>
      <w:r>
        <w:rPr>
          <w:rFonts w:ascii="Georgia" w:eastAsiaTheme="majorEastAsia" w:hAnsi="Georgia" w:cs="AL-Mohanad" w:hint="cs"/>
          <w:sz w:val="32"/>
          <w:szCs w:val="32"/>
          <w:rtl/>
        </w:rPr>
        <w:t>( ذكر</w:t>
      </w:r>
      <w:proofErr w:type="gramEnd"/>
      <w:r>
        <w:rPr>
          <w:rFonts w:ascii="Georgia" w:eastAsiaTheme="majorEastAsia" w:hAnsi="Georgia" w:cs="AL-Mohanad" w:hint="cs"/>
          <w:sz w:val="32"/>
          <w:szCs w:val="32"/>
          <w:rtl/>
        </w:rPr>
        <w:t xml:space="preserve"> الحالة أو </w:t>
      </w:r>
      <w:proofErr w:type="gramStart"/>
      <w:r>
        <w:rPr>
          <w:rFonts w:ascii="Georgia" w:eastAsiaTheme="majorEastAsia" w:hAnsi="Georgia" w:cs="AL-Mohanad" w:hint="cs"/>
          <w:sz w:val="32"/>
          <w:szCs w:val="32"/>
          <w:rtl/>
        </w:rPr>
        <w:t>السبب )</w:t>
      </w:r>
      <w:proofErr w:type="gramEnd"/>
      <w:r>
        <w:rPr>
          <w:rFonts w:ascii="Georgia" w:eastAsiaTheme="majorEastAsia" w:hAnsi="Georgia" w:cs="AL-Mohanad" w:hint="cs"/>
          <w:sz w:val="32"/>
          <w:szCs w:val="32"/>
          <w:rtl/>
        </w:rPr>
        <w:t xml:space="preserve"> لفترة ................. </w:t>
      </w:r>
      <w:proofErr w:type="spellStart"/>
      <w:r>
        <w:rPr>
          <w:rFonts w:ascii="Georgia" w:eastAsiaTheme="majorEastAsia" w:hAnsi="Georgia" w:cs="AL-Mohanad" w:hint="cs"/>
          <w:sz w:val="32"/>
          <w:szCs w:val="32"/>
          <w:rtl/>
        </w:rPr>
        <w:t>إبتداءاً</w:t>
      </w:r>
      <w:proofErr w:type="spellEnd"/>
      <w:r>
        <w:rPr>
          <w:rFonts w:ascii="Georgia" w:eastAsiaTheme="majorEastAsia" w:hAnsi="Georgia" w:cs="AL-Mohanad" w:hint="cs"/>
          <w:sz w:val="32"/>
          <w:szCs w:val="32"/>
          <w:rtl/>
        </w:rPr>
        <w:t xml:space="preserve"> من ...... ............ ............</w:t>
      </w:r>
    </w:p>
    <w:p w14:paraId="6EEC4407" w14:textId="77777777" w:rsidR="000502A1" w:rsidRDefault="000502A1" w:rsidP="000502A1">
      <w:pPr>
        <w:tabs>
          <w:tab w:val="right" w:pos="139"/>
          <w:tab w:val="right" w:pos="706"/>
        </w:tabs>
        <w:bidi/>
        <w:spacing w:after="0" w:line="460" w:lineRule="exact"/>
        <w:ind w:left="90"/>
        <w:jc w:val="both"/>
        <w:rPr>
          <w:rFonts w:ascii="Georgia" w:eastAsiaTheme="majorEastAsia" w:hAnsi="Georgia" w:cs="AL-Mohanad"/>
          <w:sz w:val="32"/>
          <w:szCs w:val="32"/>
          <w:rtl/>
        </w:rPr>
      </w:pPr>
      <w:r w:rsidRPr="00270990">
        <w:rPr>
          <w:rFonts w:ascii="Georgia" w:eastAsiaTheme="majorEastAsia" w:hAnsi="Georgia" w:cs="AL-Mohanad" w:hint="cs"/>
          <w:sz w:val="32"/>
          <w:szCs w:val="32"/>
          <w:rtl/>
        </w:rPr>
        <w:t xml:space="preserve">المــادة </w:t>
      </w:r>
      <w:r w:rsidRPr="003708E3">
        <w:rPr>
          <w:rFonts w:ascii="AL-Mohanad Bold" w:hAnsi="AL-Mohanad Bold" w:cs="AL-Mohanad" w:hint="cs"/>
          <w:sz w:val="32"/>
          <w:szCs w:val="32"/>
          <w:rtl/>
        </w:rPr>
        <w:t>2</w:t>
      </w:r>
      <w:r w:rsidRPr="00270990">
        <w:rPr>
          <w:rFonts w:ascii="Georgia" w:eastAsiaTheme="majorEastAsia" w:hAnsi="Georgia" w:cs="AL-Mohanad" w:hint="cs"/>
          <w:sz w:val="32"/>
          <w:szCs w:val="32"/>
          <w:rtl/>
        </w:rPr>
        <w:t xml:space="preserve">: </w:t>
      </w:r>
      <w:r>
        <w:rPr>
          <w:rFonts w:ascii="Georgia" w:eastAsiaTheme="majorEastAsia" w:hAnsi="Georgia" w:cs="AL-Mohanad" w:hint="cs"/>
          <w:sz w:val="32"/>
          <w:szCs w:val="32"/>
          <w:rtl/>
        </w:rPr>
        <w:t xml:space="preserve">يكلف ................. </w:t>
      </w:r>
      <w:proofErr w:type="gramStart"/>
      <w:r>
        <w:rPr>
          <w:rFonts w:ascii="Georgia" w:eastAsiaTheme="majorEastAsia" w:hAnsi="Georgia" w:cs="AL-Mohanad" w:hint="cs"/>
          <w:sz w:val="32"/>
          <w:szCs w:val="32"/>
          <w:rtl/>
        </w:rPr>
        <w:t>( ذكر</w:t>
      </w:r>
      <w:proofErr w:type="gramEnd"/>
      <w:r>
        <w:rPr>
          <w:rFonts w:ascii="Georgia" w:eastAsiaTheme="majorEastAsia" w:hAnsi="Georgia" w:cs="AL-Mohanad" w:hint="cs"/>
          <w:sz w:val="32"/>
          <w:szCs w:val="32"/>
          <w:rtl/>
        </w:rPr>
        <w:t xml:space="preserve"> السلطة الإدارية </w:t>
      </w:r>
      <w:proofErr w:type="gramStart"/>
      <w:r>
        <w:rPr>
          <w:rFonts w:ascii="Georgia" w:eastAsiaTheme="majorEastAsia" w:hAnsi="Georgia" w:cs="AL-Mohanad" w:hint="cs"/>
          <w:sz w:val="32"/>
          <w:szCs w:val="32"/>
          <w:rtl/>
        </w:rPr>
        <w:t>المعنية )</w:t>
      </w:r>
      <w:proofErr w:type="gramEnd"/>
      <w:r>
        <w:rPr>
          <w:rFonts w:ascii="Georgia" w:eastAsiaTheme="majorEastAsia" w:hAnsi="Georgia" w:cs="AL-Mohanad" w:hint="cs"/>
          <w:sz w:val="32"/>
          <w:szCs w:val="32"/>
          <w:rtl/>
        </w:rPr>
        <w:t xml:space="preserve"> بتنفيذ هذا القرار أو المقرر.</w:t>
      </w:r>
    </w:p>
    <w:p w14:paraId="78FAC4DD" w14:textId="77777777" w:rsidR="000502A1" w:rsidRDefault="000502A1" w:rsidP="000502A1">
      <w:pPr>
        <w:tabs>
          <w:tab w:val="right" w:pos="139"/>
          <w:tab w:val="right" w:pos="706"/>
        </w:tabs>
        <w:bidi/>
        <w:spacing w:after="0" w:line="460" w:lineRule="exact"/>
        <w:ind w:left="90"/>
        <w:jc w:val="both"/>
        <w:rPr>
          <w:rFonts w:ascii="Georgia" w:eastAsiaTheme="majorEastAsia" w:hAnsi="Georgia" w:cs="AL-Mohanad"/>
          <w:sz w:val="32"/>
          <w:szCs w:val="32"/>
          <w:rtl/>
        </w:rPr>
      </w:pPr>
    </w:p>
    <w:p w14:paraId="475F4A18" w14:textId="77777777" w:rsidR="000502A1" w:rsidRDefault="000502A1" w:rsidP="000502A1">
      <w:pPr>
        <w:bidi/>
        <w:spacing w:after="0" w:line="460" w:lineRule="exact"/>
        <w:jc w:val="center"/>
        <w:rPr>
          <w:rFonts w:ascii="Georgia" w:eastAsiaTheme="majorEastAsia" w:hAnsi="Georgia" w:cs="AL-Mohanad"/>
          <w:sz w:val="31"/>
          <w:szCs w:val="31"/>
          <w:rtl/>
        </w:rPr>
      </w:pPr>
      <w:r>
        <w:rPr>
          <w:rFonts w:ascii="Georgia" w:hAnsi="Georgia" w:cs="AL-Mohanad" w:hint="cs"/>
          <w:sz w:val="31"/>
          <w:szCs w:val="31"/>
          <w:rtl/>
          <w:lang w:bidi="ar-DZ"/>
        </w:rPr>
        <w:t xml:space="preserve">                                                                           </w:t>
      </w:r>
      <w:r w:rsidRPr="00EB15FC">
        <w:rPr>
          <w:rFonts w:ascii="Georgia" w:hAnsi="Georgia" w:cs="AL-Mohanad" w:hint="cs"/>
          <w:sz w:val="31"/>
          <w:szCs w:val="31"/>
          <w:rtl/>
          <w:lang w:bidi="ar-DZ"/>
        </w:rPr>
        <w:t xml:space="preserve">حرر بـ ......................... في </w:t>
      </w:r>
      <w:r w:rsidRPr="00EB15FC">
        <w:rPr>
          <w:rFonts w:ascii="Georgia" w:eastAsiaTheme="majorEastAsia" w:hAnsi="Georgia" w:cs="AL-Mohanad" w:hint="cs"/>
          <w:sz w:val="31"/>
          <w:szCs w:val="31"/>
          <w:rtl/>
        </w:rPr>
        <w:t>.... ............ .........</w:t>
      </w:r>
    </w:p>
    <w:p w14:paraId="38181820" w14:textId="77777777" w:rsidR="000502A1" w:rsidRDefault="000502A1" w:rsidP="000502A1">
      <w:pPr>
        <w:bidi/>
        <w:spacing w:after="0" w:line="460" w:lineRule="exact"/>
        <w:jc w:val="center"/>
        <w:rPr>
          <w:rFonts w:ascii="Georgia" w:eastAsiaTheme="majorEastAsia" w:hAnsi="Georgia" w:cs="AL-Mohanad"/>
          <w:sz w:val="31"/>
          <w:szCs w:val="31"/>
          <w:rtl/>
        </w:rPr>
      </w:pPr>
    </w:p>
    <w:p w14:paraId="484736D4" w14:textId="77777777" w:rsidR="000502A1" w:rsidRDefault="000502A1" w:rsidP="000502A1">
      <w:pPr>
        <w:bidi/>
        <w:spacing w:after="0" w:line="460" w:lineRule="exact"/>
        <w:jc w:val="center"/>
        <w:rPr>
          <w:rFonts w:ascii="Georgia" w:eastAsiaTheme="majorEastAsia" w:hAnsi="Georgia" w:cs="AL-Mohanad"/>
          <w:sz w:val="31"/>
          <w:szCs w:val="31"/>
          <w:rtl/>
        </w:rPr>
      </w:pPr>
    </w:p>
    <w:p w14:paraId="3878B9E4" w14:textId="77777777" w:rsidR="000502A1" w:rsidRPr="00EB15FC" w:rsidRDefault="000502A1" w:rsidP="000502A1">
      <w:pPr>
        <w:bidi/>
        <w:spacing w:after="0" w:line="460" w:lineRule="exact"/>
        <w:jc w:val="center"/>
        <w:rPr>
          <w:rFonts w:ascii="Sakkal Majalla" w:hAnsi="Sakkal Majalla" w:cs="AL-Mohanad"/>
          <w:sz w:val="31"/>
          <w:szCs w:val="31"/>
          <w:rtl/>
          <w:lang w:bidi="ar-DZ"/>
        </w:rPr>
      </w:pPr>
    </w:p>
    <w:p w14:paraId="2DAA65A5" w14:textId="77777777" w:rsidR="000502A1" w:rsidRDefault="000502A1" w:rsidP="000502A1">
      <w:pPr>
        <w:bidi/>
        <w:spacing w:line="440" w:lineRule="exact"/>
        <w:ind w:left="-248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EB15FC">
        <w:rPr>
          <w:rFonts w:ascii="Sakkal Majalla" w:hAnsi="Sakkal Majalla" w:cs="AL-Mohanad" w:hint="cs"/>
          <w:sz w:val="31"/>
          <w:szCs w:val="31"/>
          <w:rtl/>
          <w:lang w:bidi="ar-DZ"/>
        </w:rPr>
        <w:t xml:space="preserve">                                                                   </w:t>
      </w:r>
      <w:r>
        <w:rPr>
          <w:rFonts w:ascii="Sakkal Majalla" w:hAnsi="Sakkal Majalla" w:cs="AL-Mohanad" w:hint="cs"/>
          <w:sz w:val="31"/>
          <w:szCs w:val="31"/>
          <w:rtl/>
          <w:lang w:bidi="ar-DZ"/>
        </w:rPr>
        <w:t xml:space="preserve">        </w:t>
      </w:r>
      <w:r w:rsidRPr="00EB15FC">
        <w:rPr>
          <w:rFonts w:ascii="Sakkal Majalla" w:hAnsi="Sakkal Majalla" w:cs="AL-Mohanad" w:hint="cs"/>
          <w:sz w:val="31"/>
          <w:szCs w:val="31"/>
          <w:rtl/>
          <w:lang w:bidi="ar-DZ"/>
        </w:rPr>
        <w:t xml:space="preserve">  الإمضاء </w:t>
      </w:r>
      <w:proofErr w:type="gramStart"/>
      <w:r w:rsidRPr="00EB15FC">
        <w:rPr>
          <w:rFonts w:ascii="Sakkal Majalla" w:hAnsi="Sakkal Majalla" w:cs="AL-Mohanad" w:hint="cs"/>
          <w:sz w:val="31"/>
          <w:szCs w:val="31"/>
          <w:rtl/>
          <w:lang w:bidi="ar-DZ"/>
        </w:rPr>
        <w:t xml:space="preserve">( </w:t>
      </w:r>
      <w:r>
        <w:rPr>
          <w:rFonts w:ascii="Sakkal Majalla" w:hAnsi="Sakkal Majalla" w:cs="AL-Mohanad" w:hint="cs"/>
          <w:sz w:val="31"/>
          <w:szCs w:val="31"/>
          <w:rtl/>
          <w:lang w:bidi="ar-DZ"/>
        </w:rPr>
        <w:t>من</w:t>
      </w:r>
      <w:proofErr w:type="gramEnd"/>
      <w:r>
        <w:rPr>
          <w:rFonts w:ascii="Sakkal Majalla" w:hAnsi="Sakkal Majalla" w:cs="AL-Mohanad" w:hint="cs"/>
          <w:sz w:val="31"/>
          <w:szCs w:val="31"/>
          <w:rtl/>
          <w:lang w:bidi="ar-DZ"/>
        </w:rPr>
        <w:t xml:space="preserve"> طرف</w:t>
      </w:r>
      <w:r w:rsidRPr="00EB15FC">
        <w:rPr>
          <w:rFonts w:ascii="Sakkal Majalla" w:hAnsi="Sakkal Majalla" w:cs="AL-Mohanad" w:hint="cs"/>
          <w:sz w:val="31"/>
          <w:szCs w:val="31"/>
          <w:rtl/>
          <w:lang w:bidi="ar-DZ"/>
        </w:rPr>
        <w:t xml:space="preserve"> السلطة الإدارية </w:t>
      </w:r>
      <w:proofErr w:type="gramStart"/>
      <w:r w:rsidRPr="00EB15FC">
        <w:rPr>
          <w:rFonts w:ascii="Sakkal Majalla" w:hAnsi="Sakkal Majalla" w:cs="AL-Mohanad" w:hint="cs"/>
          <w:sz w:val="31"/>
          <w:szCs w:val="31"/>
          <w:rtl/>
          <w:lang w:bidi="ar-DZ"/>
        </w:rPr>
        <w:t>المؤهلة )</w:t>
      </w:r>
      <w:proofErr w:type="gramEnd"/>
    </w:p>
    <w:p w14:paraId="467A9082" w14:textId="77777777" w:rsidR="003B09A8" w:rsidRDefault="003B09A8"/>
    <w:sectPr w:rsidR="003B09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9A8"/>
    <w:rsid w:val="000502A1"/>
    <w:rsid w:val="003B09A8"/>
    <w:rsid w:val="004E0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141F3"/>
  <w15:chartTrackingRefBased/>
  <w15:docId w15:val="{D2AABD8A-9764-4EF7-AD21-8A0511CDA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02A1"/>
    <w:pPr>
      <w:spacing w:after="200" w:line="276" w:lineRule="auto"/>
    </w:pPr>
    <w:rPr>
      <w:rFonts w:eastAsiaTheme="minorEastAsia"/>
      <w:kern w:val="0"/>
      <w:sz w:val="22"/>
      <w:szCs w:val="22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3B09A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B09A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B09A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B09A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B09A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B09A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B09A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B09A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B09A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B09A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3B09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3B09A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3B09A8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3B09A8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3B09A8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3B09A8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3B09A8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3B09A8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3B09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3B09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B09A8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3B09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3B09A8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3B09A8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3B09A8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3B09A8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B09A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B09A8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3B09A8"/>
    <w:rPr>
      <w:b/>
      <w:bCs/>
      <w:smallCaps/>
      <w:color w:val="2F5496" w:themeColor="accent1" w:themeShade="BF"/>
      <w:spacing w:val="5"/>
    </w:rPr>
  </w:style>
  <w:style w:type="character" w:styleId="Accentuation">
    <w:name w:val="Emphasis"/>
    <w:basedOn w:val="Policepardfaut"/>
    <w:qFormat/>
    <w:rsid w:val="000502A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365</Words>
  <Characters>2008</Characters>
  <Application>Microsoft Office Word</Application>
  <DocSecurity>0</DocSecurity>
  <Lines>16</Lines>
  <Paragraphs>4</Paragraphs>
  <ScaleCrop>false</ScaleCrop>
  <Company/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2026-02-07T19:18:00Z</dcterms:created>
  <dcterms:modified xsi:type="dcterms:W3CDTF">2026-02-07T19:18:00Z</dcterms:modified>
</cp:coreProperties>
</file>