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A3106" w14:textId="77777777" w:rsidR="006F5EC8" w:rsidRDefault="006F5EC8" w:rsidP="006F5EC8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11977A71" w14:textId="77777777" w:rsidR="006F5EC8" w:rsidRPr="007F7A54" w:rsidRDefault="006F5EC8" w:rsidP="006F5EC8">
      <w:pPr>
        <w:tabs>
          <w:tab w:val="left" w:pos="2139"/>
        </w:tabs>
        <w:bidi/>
        <w:spacing w:after="0" w:line="420" w:lineRule="exact"/>
        <w:rPr>
          <w:rFonts w:ascii="Sakkal Majalla" w:hAnsi="Sakkal Majalla" w:cs="AL-Mohanad Bold"/>
          <w:sz w:val="35"/>
          <w:szCs w:val="35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7B40EA8F" w14:textId="77777777" w:rsidR="006F5EC8" w:rsidRDefault="006F5EC8" w:rsidP="006F5EC8">
      <w:pPr>
        <w:bidi/>
        <w:spacing w:after="0" w:line="42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047361EB" w14:textId="77777777" w:rsidR="006F5EC8" w:rsidRPr="003D74C7" w:rsidRDefault="006F5EC8" w:rsidP="006F5EC8">
      <w:pPr>
        <w:bidi/>
        <w:spacing w:after="0" w:line="420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3D74C7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الترقية في إطار المادة </w:t>
      </w:r>
      <w:r w:rsidRPr="003D74C7">
        <w:rPr>
          <w:rFonts w:ascii="AL-Mohanad Bold" w:hAnsi="AL-Mohanad Bold" w:cs="AL-Mohanad" w:hint="cs"/>
          <w:sz w:val="34"/>
          <w:szCs w:val="34"/>
          <w:rtl/>
          <w:lang w:bidi="ar-DZ"/>
        </w:rPr>
        <w:t>25</w:t>
      </w:r>
      <w:r w:rsidRPr="003D74C7">
        <w:rPr>
          <w:rFonts w:ascii="Georgia" w:eastAsiaTheme="majorEastAsia" w:hAnsi="Georgia" w:cs="AL-Mohanad Bold" w:hint="cs"/>
          <w:sz w:val="34"/>
          <w:szCs w:val="34"/>
          <w:rtl/>
        </w:rPr>
        <w:t xml:space="preserve"> من المرسوم التنفيذي رقم </w:t>
      </w:r>
      <w:r w:rsidRPr="003D74C7">
        <w:rPr>
          <w:rFonts w:ascii="AL-Mohanad Bold" w:hAnsi="AL-Mohanad Bold" w:cs="AL-Mohanad" w:hint="cs"/>
          <w:sz w:val="34"/>
          <w:szCs w:val="34"/>
          <w:rtl/>
          <w:lang w:bidi="ar-DZ"/>
        </w:rPr>
        <w:t xml:space="preserve">90 </w:t>
      </w:r>
      <w:r w:rsidRPr="003D74C7">
        <w:rPr>
          <w:rFonts w:ascii="AL-Mohanad Bold" w:hAnsi="AL-Mohanad Bold" w:cs="AL-Mohanad"/>
          <w:sz w:val="34"/>
          <w:szCs w:val="34"/>
          <w:rtl/>
          <w:lang w:bidi="ar-DZ"/>
        </w:rPr>
        <w:t>–</w:t>
      </w:r>
      <w:r w:rsidRPr="003D74C7">
        <w:rPr>
          <w:rFonts w:ascii="AL-Mohanad Bold" w:hAnsi="AL-Mohanad Bold" w:cs="AL-Mohanad" w:hint="cs"/>
          <w:sz w:val="34"/>
          <w:szCs w:val="34"/>
          <w:rtl/>
          <w:lang w:bidi="ar-DZ"/>
        </w:rPr>
        <w:t xml:space="preserve"> 226</w:t>
      </w:r>
    </w:p>
    <w:p w14:paraId="5980327C" w14:textId="77777777" w:rsidR="006F5EC8" w:rsidRPr="003D74C7" w:rsidRDefault="006F5EC8" w:rsidP="006F5EC8">
      <w:pPr>
        <w:bidi/>
        <w:spacing w:after="0" w:line="420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3D74C7">
        <w:rPr>
          <w:rFonts w:ascii="Georgia" w:eastAsiaTheme="majorEastAsia" w:hAnsi="Georgia" w:cs="AL-Mohanad Bold" w:hint="cs"/>
          <w:sz w:val="34"/>
          <w:szCs w:val="34"/>
          <w:rtl/>
        </w:rPr>
        <w:t xml:space="preserve"> المؤرخ في </w:t>
      </w:r>
      <w:r w:rsidRPr="003D74C7">
        <w:rPr>
          <w:rFonts w:ascii="AL-Mohanad Bold" w:hAnsi="AL-Mohanad Bold" w:cs="AL-Mohanad" w:hint="cs"/>
          <w:sz w:val="34"/>
          <w:szCs w:val="34"/>
          <w:rtl/>
          <w:lang w:bidi="ar-DZ"/>
        </w:rPr>
        <w:t>25</w:t>
      </w:r>
      <w:r w:rsidRPr="003D74C7">
        <w:rPr>
          <w:rFonts w:ascii="Georgia" w:eastAsiaTheme="majorEastAsia" w:hAnsi="Georgia" w:cs="AL-Mohanad Bold" w:hint="cs"/>
          <w:sz w:val="34"/>
          <w:szCs w:val="34"/>
          <w:rtl/>
        </w:rPr>
        <w:t xml:space="preserve"> جويلية </w:t>
      </w:r>
      <w:r w:rsidRPr="003D74C7">
        <w:rPr>
          <w:rFonts w:ascii="AL-Mohanad Bold" w:hAnsi="AL-Mohanad Bold" w:cs="AL-Mohanad" w:hint="cs"/>
          <w:sz w:val="34"/>
          <w:szCs w:val="34"/>
          <w:rtl/>
          <w:lang w:bidi="ar-DZ"/>
        </w:rPr>
        <w:t>1990</w:t>
      </w:r>
    </w:p>
    <w:p w14:paraId="261DAF24" w14:textId="77777777" w:rsidR="006F5EC8" w:rsidRPr="00270990" w:rsidRDefault="006F5EC8" w:rsidP="006F5EC8">
      <w:pPr>
        <w:bidi/>
        <w:spacing w:after="0" w:line="38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</w:t>
      </w:r>
    </w:p>
    <w:p w14:paraId="5BD4C7BA" w14:textId="77777777" w:rsidR="006F5EC8" w:rsidRPr="00C55B58" w:rsidRDefault="006F5EC8" w:rsidP="006F5EC8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إن .......................................................................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التي لها صلاحية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التعيين )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0CFF07A2" w14:textId="77777777" w:rsidR="006F5EC8" w:rsidRPr="00C55B58" w:rsidRDefault="006F5EC8" w:rsidP="006F5EC8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2ED49C42" w14:textId="77777777" w:rsidR="006F5EC8" w:rsidRPr="00537D86" w:rsidRDefault="006F5EC8" w:rsidP="006F5EC8">
      <w:pPr>
        <w:bidi/>
        <w:spacing w:after="0" w:line="410" w:lineRule="exact"/>
        <w:jc w:val="both"/>
        <w:rPr>
          <w:rStyle w:val="Accentuation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C55B58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2D7B519D" w14:textId="77777777" w:rsidR="006F5EC8" w:rsidRPr="00C55B58" w:rsidRDefault="006F5EC8" w:rsidP="006F5EC8">
      <w:pPr>
        <w:bidi/>
        <w:spacing w:after="0" w:line="410" w:lineRule="exact"/>
        <w:jc w:val="both"/>
        <w:rPr>
          <w:rStyle w:val="Accentuation"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6EF6D25E" w14:textId="77777777" w:rsidR="006F5EC8" w:rsidRPr="00C55B58" w:rsidRDefault="006F5EC8" w:rsidP="006F5EC8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3D74C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3D74C7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3D74C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226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3D74C7">
        <w:rPr>
          <w:rFonts w:ascii="AL-Mohanad Bold" w:hAnsi="AL-Mohanad Bold" w:cs="AL-Mohanad" w:hint="cs"/>
          <w:sz w:val="32"/>
          <w:szCs w:val="32"/>
          <w:rtl/>
          <w:lang w:bidi="ar-DZ"/>
        </w:rPr>
        <w:t>25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</w:t>
      </w:r>
      <w:r w:rsidRPr="003D74C7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حقوق وواجبات الموظفين شاغلي وظائف عليا في الدولة، المعدل والمتمم، لاسيما المادة </w:t>
      </w:r>
      <w:r w:rsidRPr="003D74C7">
        <w:rPr>
          <w:rFonts w:ascii="AL-Mohanad Bold" w:hAnsi="AL-Mohanad Bold" w:cs="AL-Mohanad" w:hint="cs"/>
          <w:sz w:val="32"/>
          <w:szCs w:val="32"/>
          <w:rtl/>
          <w:lang w:bidi="ar-DZ"/>
        </w:rPr>
        <w:t>25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منه،</w:t>
      </w:r>
    </w:p>
    <w:p w14:paraId="0DF1544A" w14:textId="77777777" w:rsidR="006F5EC8" w:rsidRPr="002A0946" w:rsidRDefault="006F5EC8" w:rsidP="006F5EC8">
      <w:pPr>
        <w:bidi/>
        <w:spacing w:after="0" w:line="41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7E3B6356" w14:textId="77777777" w:rsidR="006F5EC8" w:rsidRPr="00C55B58" w:rsidRDefault="006F5EC8" w:rsidP="006F5EC8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............ المتضمن القانون الأساسي الخاص بـ 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475ECCE2" w14:textId="77777777" w:rsidR="006F5EC8" w:rsidRPr="00C55B58" w:rsidRDefault="006F5EC8" w:rsidP="006F5EC8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الرئاسي أو التنفيذي 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المؤرخ في .... ..... .......... المتضمن تعيين ..........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بصفته ..............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الوظيفة العليا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المشغولة )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1AE6D0A5" w14:textId="77777777" w:rsidR="006F5EC8" w:rsidRPr="00C55B58" w:rsidRDefault="006F5EC8" w:rsidP="006F5EC8">
      <w:pPr>
        <w:bidi/>
        <w:spacing w:after="0" w:line="410" w:lineRule="exact"/>
        <w:jc w:val="both"/>
        <w:rPr>
          <w:rStyle w:val="Accentuation"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التعليمة رقم </w:t>
      </w:r>
      <w:r w:rsidRPr="003D74C7">
        <w:rPr>
          <w:rFonts w:ascii="AL-Mohanad Bold" w:hAnsi="AL-Mohanad Bold" w:cs="AL-Mohanad" w:hint="cs"/>
          <w:sz w:val="32"/>
          <w:szCs w:val="32"/>
          <w:rtl/>
          <w:lang w:bidi="ar-DZ"/>
        </w:rPr>
        <w:t>03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المؤرخة في </w:t>
      </w:r>
      <w:r w:rsidRPr="003D74C7">
        <w:rPr>
          <w:rFonts w:ascii="AL-Mohanad Bold" w:hAnsi="AL-Mohanad Bold" w:cs="AL-Mohanad" w:hint="cs"/>
          <w:sz w:val="32"/>
          <w:szCs w:val="32"/>
          <w:rtl/>
          <w:lang w:bidi="ar-DZ"/>
        </w:rPr>
        <w:t>20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ديسمبر </w:t>
      </w:r>
      <w:r w:rsidRPr="003D74C7">
        <w:rPr>
          <w:rFonts w:ascii="AL-Mohanad Bold" w:hAnsi="AL-Mohanad Bold" w:cs="AL-Mohanad" w:hint="cs"/>
          <w:sz w:val="32"/>
          <w:szCs w:val="32"/>
          <w:rtl/>
          <w:lang w:bidi="ar-DZ"/>
        </w:rPr>
        <w:t>1991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المتضمنة تطبيق المادة </w:t>
      </w:r>
      <w:r w:rsidRPr="003D74C7">
        <w:rPr>
          <w:rFonts w:ascii="AL-Mohanad Bold" w:hAnsi="AL-Mohanad Bold" w:cs="AL-Mohanad" w:hint="cs"/>
          <w:sz w:val="32"/>
          <w:szCs w:val="32"/>
          <w:rtl/>
          <w:lang w:bidi="ar-DZ"/>
        </w:rPr>
        <w:t>25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المرسوم التنفيذي رقم </w:t>
      </w:r>
      <w:r w:rsidRPr="003D74C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3D74C7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3D74C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226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3D74C7">
        <w:rPr>
          <w:rFonts w:ascii="AL-Mohanad Bold" w:hAnsi="AL-Mohanad Bold" w:cs="AL-Mohanad" w:hint="cs"/>
          <w:sz w:val="32"/>
          <w:szCs w:val="32"/>
          <w:rtl/>
          <w:lang w:bidi="ar-DZ"/>
        </w:rPr>
        <w:t>25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</w:t>
      </w:r>
      <w:r w:rsidRPr="003D74C7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المذكور أعلاه،</w:t>
      </w:r>
    </w:p>
    <w:p w14:paraId="23DF1BEA" w14:textId="77777777" w:rsidR="006F5EC8" w:rsidRPr="00C55B58" w:rsidRDefault="006F5EC8" w:rsidP="006F5EC8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القرار أو المقرر رقم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.....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تعيين، ترقية وترسيم و/ أو إدماج وإعادة ترتيب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في رتبة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 الرقم الاستدلالي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 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..،</w:t>
      </w:r>
    </w:p>
    <w:p w14:paraId="413EAEE8" w14:textId="77777777" w:rsidR="006F5EC8" w:rsidRPr="00C55B58" w:rsidRDefault="006F5EC8" w:rsidP="006F5EC8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 xml:space="preserve">-وبناء على القرار أو المقرر رقم ......المؤرخ في .... ............ ............. المتضمن ترسيم المعني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              في رتبة ................ </w:t>
      </w:r>
      <w:proofErr w:type="spell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عند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</w:p>
    <w:p w14:paraId="1CC8DE63" w14:textId="77777777" w:rsidR="006F5EC8" w:rsidRPr="00C55B58" w:rsidRDefault="006F5EC8" w:rsidP="006F5EC8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مستخرج القرار أو المقرر رقم ....... المؤرخ في .... .............. ............. المتضمن ترقية المعني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) إلى الدرجة .........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 للصنف .......... </w:t>
      </w:r>
      <w:proofErr w:type="spell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 ..........،</w:t>
      </w:r>
    </w:p>
    <w:p w14:paraId="61084937" w14:textId="77777777" w:rsidR="006F5EC8" w:rsidRDefault="006F5EC8" w:rsidP="006F5EC8">
      <w:pPr>
        <w:bidi/>
        <w:spacing w:after="0" w:line="41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15EDA73D" w14:textId="77777777" w:rsidR="006F5EC8" w:rsidRPr="0066506D" w:rsidRDefault="006F5EC8" w:rsidP="006F5EC8">
      <w:pPr>
        <w:bidi/>
        <w:spacing w:after="0" w:line="410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593583FC" w14:textId="77777777" w:rsidR="006F5EC8" w:rsidRPr="00C55B58" w:rsidRDefault="006F5EC8" w:rsidP="006F5EC8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المادة الأولى: يُرقى ..................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وي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ُ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رسم في سلك ............... رتبة .................... </w:t>
      </w:r>
      <w:proofErr w:type="spell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تاريخ التوقيع على هذا القرار أو المقرر. </w:t>
      </w:r>
    </w:p>
    <w:p w14:paraId="7515368E" w14:textId="77777777" w:rsidR="006F5EC8" w:rsidRPr="00C55B58" w:rsidRDefault="006F5EC8" w:rsidP="006F5EC8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49DAE7E3" w14:textId="77777777" w:rsidR="006F5EC8" w:rsidRPr="00C55B58" w:rsidRDefault="006F5EC8" w:rsidP="006F5EC8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</w:t>
      </w:r>
      <w:r w:rsidRPr="003D74C7">
        <w:rPr>
          <w:rFonts w:ascii="AL-Mohanad Bold" w:hAnsi="AL-Mohanad Bold" w:cs="AL-Mohanad" w:hint="cs"/>
          <w:sz w:val="32"/>
          <w:szCs w:val="32"/>
          <w:rtl/>
          <w:lang w:bidi="ar-DZ"/>
        </w:rPr>
        <w:t>2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: 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ُ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عاد ترتيب المعني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عند نفس التاريخ في الصنف ........ ا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لدرجة ................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............... ( ....... + ......... ).</w:t>
      </w:r>
    </w:p>
    <w:p w14:paraId="6DFEC482" w14:textId="77777777" w:rsidR="006F5EC8" w:rsidRPr="00C55B58" w:rsidRDefault="006F5EC8" w:rsidP="006F5EC8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</w:t>
      </w:r>
      <w:r w:rsidRPr="003D74C7">
        <w:rPr>
          <w:rFonts w:ascii="AL-Mohanad Bold" w:hAnsi="AL-Mohanad Bold" w:cs="AL-Mohanad" w:hint="cs"/>
          <w:sz w:val="32"/>
          <w:szCs w:val="32"/>
          <w:rtl/>
          <w:lang w:bidi="ar-DZ"/>
        </w:rPr>
        <w:t>3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: يكلف .................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الإدارية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بتنفيذ هذا القرار أو المقرر.</w:t>
      </w:r>
    </w:p>
    <w:p w14:paraId="61C58F48" w14:textId="77777777" w:rsidR="006F5EC8" w:rsidRPr="00C55B58" w:rsidRDefault="006F5EC8" w:rsidP="006F5EC8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7316B843" w14:textId="77777777" w:rsidR="006F5EC8" w:rsidRDefault="006F5EC8" w:rsidP="006F5EC8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حرر بـ ......................... في .... ............ .........</w:t>
      </w:r>
    </w:p>
    <w:p w14:paraId="7598D148" w14:textId="77777777" w:rsidR="006F5EC8" w:rsidRDefault="006F5EC8" w:rsidP="006F5EC8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lang w:bidi="ar-DZ"/>
        </w:rPr>
      </w:pPr>
    </w:p>
    <w:p w14:paraId="11FE2AFF" w14:textId="77777777" w:rsidR="006F5EC8" w:rsidRDefault="006F5EC8" w:rsidP="006F5EC8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lang w:bidi="ar-DZ"/>
        </w:rPr>
      </w:pPr>
    </w:p>
    <w:p w14:paraId="26E5DCD3" w14:textId="77777777" w:rsidR="006F5EC8" w:rsidRDefault="006F5EC8" w:rsidP="006F5EC8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lang w:bidi="ar-DZ"/>
        </w:rPr>
      </w:pPr>
    </w:p>
    <w:p w14:paraId="72B5AD35" w14:textId="77777777" w:rsidR="006F5EC8" w:rsidRDefault="006F5EC8" w:rsidP="006F5EC8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lang w:bidi="ar-DZ"/>
        </w:rPr>
      </w:pPr>
    </w:p>
    <w:p w14:paraId="4E2926ED" w14:textId="77777777" w:rsidR="006F5EC8" w:rsidRDefault="006F5EC8" w:rsidP="006F5EC8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lang w:bidi="ar-DZ"/>
        </w:rPr>
      </w:pPr>
    </w:p>
    <w:p w14:paraId="467C9EDD" w14:textId="77777777" w:rsidR="006F5EC8" w:rsidRPr="00C55B58" w:rsidRDefault="006F5EC8" w:rsidP="006F5EC8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49A7CCE3" w14:textId="77777777" w:rsidR="006F5EC8" w:rsidRDefault="006F5EC8" w:rsidP="006F5EC8">
      <w:pPr>
        <w:bidi/>
        <w:spacing w:after="0" w:line="410" w:lineRule="exact"/>
        <w:jc w:val="both"/>
        <w:rPr>
          <w:rFonts w:ascii="Sakkal Majalla" w:eastAsiaTheme="minorHAnsi" w:hAnsi="Sakkal Majalla" w:cs="AL-Mohanad Bold"/>
          <w:sz w:val="40"/>
          <w:szCs w:val="40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الإمضاء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من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طرف السلطة الإدارية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المؤهلة )</w:t>
      </w:r>
      <w:proofErr w:type="gramEnd"/>
    </w:p>
    <w:p w14:paraId="74E467D4" w14:textId="77777777" w:rsidR="00F37957" w:rsidRDefault="00F37957"/>
    <w:sectPr w:rsidR="00F379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957"/>
    <w:rsid w:val="006F5EC8"/>
    <w:rsid w:val="00A97712"/>
    <w:rsid w:val="00F3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0EA76"/>
  <w15:chartTrackingRefBased/>
  <w15:docId w15:val="{B18CB21F-1E1E-49E1-87A2-FC5546B64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EC8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F3795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3795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3795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3795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3795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3795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3795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3795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3795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379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379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379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37957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37957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3795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3795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3795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3795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379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F379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3795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F379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37957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F3795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37957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F3795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379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3795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37957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6F5E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2777</Characters>
  <Application>Microsoft Office Word</Application>
  <DocSecurity>0</DocSecurity>
  <Lines>23</Lines>
  <Paragraphs>6</Paragraphs>
  <ScaleCrop>false</ScaleCrop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2026-02-07T18:21:00Z</dcterms:created>
  <dcterms:modified xsi:type="dcterms:W3CDTF">2026-02-07T18:22:00Z</dcterms:modified>
</cp:coreProperties>
</file>