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8D5A1" w14:textId="77777777" w:rsidR="00405B50" w:rsidRDefault="00405B50" w:rsidP="00405B50">
      <w:pPr>
        <w:bidi/>
        <w:spacing w:after="0" w:line="540" w:lineRule="exact"/>
        <w:jc w:val="center"/>
        <w:rPr>
          <w:rFonts w:ascii="Simplified Arabic" w:hAnsi="Simplified Arabic" w:cs="AL-Mohanad Bold"/>
          <w:sz w:val="44"/>
          <w:szCs w:val="44"/>
          <w:rtl/>
          <w:lang w:bidi="ar-DZ"/>
        </w:rPr>
      </w:pPr>
      <w:r w:rsidRPr="00EB15FC">
        <w:rPr>
          <w:rFonts w:ascii="Simplified Arabic" w:hAnsi="Simplified Arabic" w:cs="AL-Mohanad Bold"/>
          <w:sz w:val="44"/>
          <w:szCs w:val="44"/>
          <w:rtl/>
          <w:lang w:bidi="ar-DZ"/>
        </w:rPr>
        <w:t>الجمهورية الجزائرية الديمقراطية الشعبية</w:t>
      </w:r>
    </w:p>
    <w:p w14:paraId="4CB86F08" w14:textId="77777777" w:rsidR="00405B50" w:rsidRDefault="00405B50" w:rsidP="00405B50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  <w:r w:rsidRPr="007F7A54">
        <w:rPr>
          <w:rFonts w:ascii="Sakkal Majalla" w:hAnsi="Sakkal Majalla" w:cs="AL-Mohanad Bold" w:hint="cs"/>
          <w:sz w:val="35"/>
          <w:szCs w:val="35"/>
          <w:rtl/>
          <w:lang w:bidi="ar-DZ"/>
        </w:rPr>
        <w:t>تحديد المؤسسة أو الإدارة العمومية المعنية</w:t>
      </w:r>
    </w:p>
    <w:p w14:paraId="5A887553" w14:textId="77777777" w:rsidR="00405B50" w:rsidRDefault="00405B50" w:rsidP="00405B50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</w:p>
    <w:p w14:paraId="4009CED0" w14:textId="77777777" w:rsidR="00405B50" w:rsidRPr="008659B0" w:rsidRDefault="00405B50" w:rsidP="00405B50">
      <w:pPr>
        <w:bidi/>
        <w:spacing w:after="0" w:line="386" w:lineRule="exact"/>
        <w:jc w:val="center"/>
        <w:rPr>
          <w:rFonts w:ascii="Georgia" w:eastAsiaTheme="majorEastAsia" w:hAnsi="Georgia" w:cs="AL-Mohanad Bold"/>
          <w:sz w:val="34"/>
          <w:szCs w:val="34"/>
          <w:rtl/>
        </w:rPr>
      </w:pPr>
      <w:r w:rsidRPr="008659B0">
        <w:rPr>
          <w:rFonts w:ascii="Georgia" w:eastAsiaTheme="majorEastAsia" w:hAnsi="Georgia" w:cs="AL-Mohanad Bold" w:hint="cs"/>
          <w:sz w:val="34"/>
          <w:szCs w:val="34"/>
          <w:rtl/>
        </w:rPr>
        <w:t xml:space="preserve">قرار أو مقرر </w:t>
      </w:r>
      <w:r>
        <w:rPr>
          <w:rFonts w:ascii="Georgia" w:eastAsiaTheme="majorEastAsia" w:hAnsi="Georgia" w:cs="AL-Mohanad Bold" w:hint="cs"/>
          <w:sz w:val="34"/>
          <w:szCs w:val="34"/>
          <w:rtl/>
        </w:rPr>
        <w:t xml:space="preserve">الإدماج بعد </w:t>
      </w:r>
      <w:proofErr w:type="spellStart"/>
      <w:r>
        <w:rPr>
          <w:rFonts w:ascii="Georgia" w:eastAsiaTheme="majorEastAsia" w:hAnsi="Georgia" w:cs="AL-Mohanad Bold" w:hint="cs"/>
          <w:sz w:val="34"/>
          <w:szCs w:val="34"/>
          <w:rtl/>
        </w:rPr>
        <w:t>الإنتداب</w:t>
      </w:r>
      <w:proofErr w:type="spellEnd"/>
      <w:r>
        <w:rPr>
          <w:rFonts w:ascii="Georgia" w:eastAsiaTheme="majorEastAsia" w:hAnsi="Georgia" w:cs="AL-Mohanad Bold" w:hint="cs"/>
          <w:sz w:val="34"/>
          <w:szCs w:val="34"/>
          <w:rtl/>
        </w:rPr>
        <w:t xml:space="preserve"> في الرتبة</w:t>
      </w:r>
    </w:p>
    <w:p w14:paraId="534FDD59" w14:textId="77777777" w:rsidR="00405B50" w:rsidRDefault="00405B50" w:rsidP="00405B50">
      <w:pPr>
        <w:bidi/>
        <w:spacing w:after="0" w:line="32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      </w:t>
      </w:r>
    </w:p>
    <w:p w14:paraId="39EB8CBA" w14:textId="77777777" w:rsidR="00405B50" w:rsidRPr="00270990" w:rsidRDefault="00405B50" w:rsidP="00405B50">
      <w:pPr>
        <w:bidi/>
        <w:spacing w:after="0" w:line="40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إن ....................................................................... </w:t>
      </w:r>
      <w:proofErr w:type="gramStart"/>
      <w:r>
        <w:rPr>
          <w:rFonts w:ascii="Georgia" w:eastAsiaTheme="majorEastAsia" w:hAnsi="Georgia" w:cs="AL-Mohanad" w:hint="cs"/>
          <w:sz w:val="32"/>
          <w:szCs w:val="32"/>
          <w:rtl/>
        </w:rPr>
        <w:t>( ذكر</w:t>
      </w:r>
      <w:proofErr w:type="gramEnd"/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 ا</w:t>
      </w:r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لسلطة التي لها صلاحية </w:t>
      </w:r>
      <w:proofErr w:type="gramStart"/>
      <w:r>
        <w:rPr>
          <w:rFonts w:ascii="Georgia" w:eastAsiaTheme="majorEastAsia" w:hAnsi="Georgia" w:cs="AL-Mohanad" w:hint="cs"/>
          <w:sz w:val="32"/>
          <w:szCs w:val="32"/>
          <w:rtl/>
        </w:rPr>
        <w:t>التعيين )</w:t>
      </w:r>
      <w:proofErr w:type="gramEnd"/>
      <w:r>
        <w:rPr>
          <w:rFonts w:ascii="Georgia" w:eastAsiaTheme="majorEastAsia" w:hAnsi="Georgia" w:cs="AL-Mohanad" w:hint="cs"/>
          <w:sz w:val="32"/>
          <w:szCs w:val="32"/>
          <w:rtl/>
        </w:rPr>
        <w:t>،</w:t>
      </w:r>
    </w:p>
    <w:p w14:paraId="1C829CE8" w14:textId="77777777" w:rsidR="00405B50" w:rsidRPr="002A0946" w:rsidRDefault="00405B50" w:rsidP="00405B50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-بمقتضى الأمر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06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03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جمادى الثانية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15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جويلية سنة 2006 المتضمن القانون الأساسي العام للوظيفة العمومية، المتمم،</w:t>
      </w:r>
    </w:p>
    <w:p w14:paraId="59CA21E2" w14:textId="77777777" w:rsidR="00405B50" w:rsidRPr="00BC6594" w:rsidRDefault="00405B50" w:rsidP="00405B50">
      <w:pPr>
        <w:bidi/>
        <w:spacing w:after="0" w:line="400" w:lineRule="exact"/>
        <w:jc w:val="both"/>
        <w:rPr>
          <w:rStyle w:val="Accentuation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الرئاسي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304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1428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سبتمبر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2007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الذي يحدد الشبكة الاستدلالية لمرتبات الموظفين ونظام دفع رواتبهم، المعدل والمتمم،</w:t>
      </w:r>
    </w:p>
    <w:p w14:paraId="3A82BE62" w14:textId="77777777" w:rsidR="00405B50" w:rsidRPr="00BC6594" w:rsidRDefault="00405B50" w:rsidP="00405B50">
      <w:pPr>
        <w:bidi/>
        <w:spacing w:after="0" w:line="400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التنفيذي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90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99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أول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1410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مارس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1990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المتعلق بسلطة التعيين، والتسيير الإداري، بالنسبة للموظفين وأعوان الإدارة المركزية والولايات والبلديات والمؤسسات العمومية ذات الطابع الإداري،</w:t>
      </w:r>
    </w:p>
    <w:p w14:paraId="44CE82ED" w14:textId="77777777" w:rsidR="00405B50" w:rsidRPr="00BC6594" w:rsidRDefault="00405B50" w:rsidP="00405B50">
      <w:pPr>
        <w:bidi/>
        <w:spacing w:after="0" w:line="400" w:lineRule="exact"/>
        <w:jc w:val="both"/>
        <w:rPr>
          <w:rStyle w:val="Accentuation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رقم ...-.....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 الموافق .....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 سنة ...... المتضمن إنشاء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مرجع النص التنظيمي المتعلق بإنشاء المؤسسات العمومية ذات الطابع </w:t>
      </w:r>
      <w:r w:rsidRPr="002A0946">
        <w:rPr>
          <w:rFonts w:ascii="AL-Mohanad Bold" w:hAnsi="AL-Mohanad Bold" w:cs="AL-Mohanad" w:hint="eastAsia"/>
          <w:sz w:val="32"/>
          <w:szCs w:val="32"/>
          <w:rtl/>
          <w:lang w:bidi="ar-DZ"/>
        </w:rPr>
        <w:t>الإداري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أو المؤسسات العمومية ذات الطابع العلمي والتكنولوجي أو المؤسسات العمومية ذات الطابع العلمي والثقافي والمهني، عند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الاقتضاء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، </w:t>
      </w:r>
    </w:p>
    <w:p w14:paraId="4181A952" w14:textId="77777777" w:rsidR="00405B50" w:rsidRDefault="00405B50" w:rsidP="00405B50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التنفيذي رقم 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.-..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.......... الموافق .....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 سنة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 المتضمن القانون الأساسي الخاص بـ 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سل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ك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الانتماء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264985DC" w14:textId="77777777" w:rsidR="00405B50" w:rsidRDefault="00405B50" w:rsidP="00405B50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-وبناء على القرار أو المقرر رقم ....... المؤرخ في .... ............ ............. المتضمن </w:t>
      </w:r>
      <w:proofErr w:type="spellStart"/>
      <w:r>
        <w:rPr>
          <w:rFonts w:ascii="Georgia" w:eastAsiaTheme="majorEastAsia" w:hAnsi="Georgia" w:cs="AL-Mohanad" w:hint="cs"/>
          <w:sz w:val="32"/>
          <w:szCs w:val="32"/>
          <w:rtl/>
        </w:rPr>
        <w:t>إنتداب</w:t>
      </w:r>
      <w:proofErr w:type="spellEnd"/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 في الرتبة </w:t>
      </w: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............. </w:t>
      </w:r>
      <w:proofErr w:type="gramStart"/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من رتبة .................... </w:t>
      </w:r>
      <w:proofErr w:type="gramStart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الرتبة الأصلية) إلى رتبة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............ </w:t>
      </w:r>
      <w:proofErr w:type="gramStart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رتبة </w:t>
      </w:r>
      <w:proofErr w:type="spellStart"/>
      <w:proofErr w:type="gramStart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الإستقبال</w:t>
      </w:r>
      <w:proofErr w:type="spellEnd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</w:t>
      </w:r>
      <w:proofErr w:type="gramEnd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لمدة .........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( تحديد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المدة )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proofErr w:type="spell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من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...........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..........</w:t>
      </w:r>
      <w:r>
        <w:rPr>
          <w:rFonts w:ascii="Georgia" w:eastAsiaTheme="majorEastAsia" w:hAnsi="Georgia" w:cs="AL-Mohanad" w:hint="cs"/>
          <w:sz w:val="32"/>
          <w:szCs w:val="32"/>
          <w:rtl/>
        </w:rPr>
        <w:t>،</w:t>
      </w:r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</w:p>
    <w:p w14:paraId="6DA0FEF1" w14:textId="77777777" w:rsidR="00405B50" w:rsidRPr="00B424E3" w:rsidRDefault="00405B50" w:rsidP="00405B50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مستخرج القرار أو المقرر رقم ....... المؤرخ في .... .............. ............. المتضمن ترقية المعني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) إلى الدرجة ......... الرقم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الإ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ستدلالي</w:t>
      </w:r>
      <w:proofErr w:type="spell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.......... للصنف .......... </w:t>
      </w:r>
      <w:proofErr w:type="spell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إبتداءاً</w:t>
      </w:r>
      <w:proofErr w:type="spell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 ..........،</w:t>
      </w:r>
    </w:p>
    <w:p w14:paraId="54616254" w14:textId="77777777" w:rsidR="00405B50" w:rsidRDefault="00405B50" w:rsidP="00405B50">
      <w:pPr>
        <w:bidi/>
        <w:spacing w:after="0" w:line="40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محضر المؤرخ في ..... ............. ............. للّجنة الإدارية المتساوية الأعضاء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المختصةالمتضمن</w:t>
      </w:r>
      <w:proofErr w:type="spell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إبداء الرأي المُطابق المُسبق بخصوص الإدماج في رتبة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الإنتداب</w:t>
      </w:r>
      <w:proofErr w:type="spellEnd"/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3706173E" w14:textId="77777777" w:rsidR="00405B50" w:rsidRPr="00656D77" w:rsidRDefault="00405B50" w:rsidP="00405B50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طلب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الإدماج في رتبة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الإنتداب</w:t>
      </w:r>
      <w:proofErr w:type="spellEnd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المقدم من طرف المعني </w:t>
      </w:r>
      <w:proofErr w:type="gramStart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بتاريخ 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.............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.......،</w:t>
      </w:r>
    </w:p>
    <w:p w14:paraId="7FB6807C" w14:textId="77777777" w:rsidR="00405B50" w:rsidRPr="00656D77" w:rsidRDefault="00405B50" w:rsidP="00405B50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lastRenderedPageBreak/>
        <w:t>-وبناء على موافقة الإدارة الأصلية بتاريخ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...........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.......،</w:t>
      </w:r>
    </w:p>
    <w:p w14:paraId="176C0285" w14:textId="77777777" w:rsidR="00405B50" w:rsidRPr="00656D77" w:rsidRDefault="00405B50" w:rsidP="00405B50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-وبناء على موافقة الإدارة المستقبلة بتاريخ 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..........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.......،</w:t>
      </w:r>
    </w:p>
    <w:p w14:paraId="25A96A55" w14:textId="77777777" w:rsidR="00405B50" w:rsidRPr="00B17045" w:rsidRDefault="00405B50" w:rsidP="00405B50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>-وباقتراح من .....................................،</w:t>
      </w:r>
    </w:p>
    <w:p w14:paraId="6F60F353" w14:textId="77777777" w:rsidR="00405B50" w:rsidRPr="0066506D" w:rsidRDefault="00405B50" w:rsidP="00405B50">
      <w:pPr>
        <w:bidi/>
        <w:spacing w:after="0" w:line="400" w:lineRule="exact"/>
        <w:ind w:left="90"/>
        <w:jc w:val="center"/>
        <w:rPr>
          <w:rFonts w:ascii="Georgia" w:eastAsiaTheme="majorEastAsia" w:hAnsi="Georgia" w:cs="AL-Mohanad"/>
          <w:b/>
          <w:bCs/>
          <w:sz w:val="32"/>
          <w:szCs w:val="32"/>
          <w:rtl/>
        </w:rPr>
      </w:pPr>
      <w:r w:rsidRPr="0066506D">
        <w:rPr>
          <w:rFonts w:ascii="Georgia" w:eastAsiaTheme="majorEastAsia" w:hAnsi="Georgia" w:cs="AL-Mohanad" w:hint="cs"/>
          <w:b/>
          <w:bCs/>
          <w:sz w:val="32"/>
          <w:szCs w:val="32"/>
          <w:rtl/>
        </w:rPr>
        <w:t>يقـــرر</w:t>
      </w:r>
    </w:p>
    <w:p w14:paraId="7563BD0C" w14:textId="77777777" w:rsidR="00405B50" w:rsidRDefault="00405B50" w:rsidP="00405B50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المادة الأولى: يُدمج</w:t>
      </w:r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بعد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الإنتداب</w:t>
      </w:r>
      <w:proofErr w:type="spellEnd"/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................ </w:t>
      </w:r>
      <w:proofErr w:type="gramStart"/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في رتبة................... </w:t>
      </w:r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لدى .................... </w:t>
      </w:r>
      <w:proofErr w:type="gramStart"/>
      <w:r>
        <w:rPr>
          <w:rFonts w:ascii="Georgia" w:eastAsiaTheme="majorEastAsia" w:hAnsi="Georgia" w:cs="AL-Mohanad" w:hint="cs"/>
          <w:sz w:val="32"/>
          <w:szCs w:val="32"/>
          <w:rtl/>
        </w:rPr>
        <w:t>( بيان</w:t>
      </w:r>
      <w:proofErr w:type="gramEnd"/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 الإدارة الأصلية أو إدارة أخرى </w:t>
      </w:r>
      <w:proofErr w:type="gramStart"/>
      <w:r>
        <w:rPr>
          <w:rFonts w:ascii="Georgia" w:eastAsiaTheme="majorEastAsia" w:hAnsi="Georgia" w:cs="AL-Mohanad" w:hint="cs"/>
          <w:sz w:val="32"/>
          <w:szCs w:val="32"/>
          <w:rtl/>
        </w:rPr>
        <w:t>مستقبلة )</w:t>
      </w:r>
      <w:proofErr w:type="gramEnd"/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spell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إبتداءاً</w:t>
      </w:r>
      <w:proofErr w:type="spell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>من ..... .......... ............،</w:t>
      </w:r>
    </w:p>
    <w:p w14:paraId="0E5865FB" w14:textId="77777777" w:rsidR="00405B50" w:rsidRDefault="00405B50" w:rsidP="00405B50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المــادة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2</w:t>
      </w:r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: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تُؤخذ فترة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إنتداب</w:t>
      </w:r>
      <w:proofErr w:type="spell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المعني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في رتبة الإدماج في الحسبان للترقية أو التعيين في منصب عال</w:t>
      </w:r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</w:p>
    <w:p w14:paraId="704D01F5" w14:textId="77777777" w:rsidR="00405B50" w:rsidRDefault="00405B50" w:rsidP="00405B50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المــادة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3</w:t>
      </w:r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: يكلف ................. </w:t>
      </w:r>
      <w:proofErr w:type="gramStart"/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السلطة الإدارية </w:t>
      </w:r>
      <w:proofErr w:type="gramStart"/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>المعنية )</w:t>
      </w:r>
      <w:proofErr w:type="gramEnd"/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بتنفيذ هذا القرار أو المقرر.</w:t>
      </w:r>
    </w:p>
    <w:p w14:paraId="5551018C" w14:textId="77777777" w:rsidR="00405B50" w:rsidRDefault="00405B50" w:rsidP="00405B50">
      <w:pPr>
        <w:bidi/>
        <w:spacing w:after="0" w:line="400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                                    حرر بـ ......................... في .... ............ .........</w:t>
      </w:r>
    </w:p>
    <w:p w14:paraId="54460804" w14:textId="77777777" w:rsidR="00405B50" w:rsidRDefault="00405B50" w:rsidP="00405B50">
      <w:pPr>
        <w:bidi/>
        <w:spacing w:after="0" w:line="400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489753E3" w14:textId="77777777" w:rsidR="00405B50" w:rsidRPr="00B424E3" w:rsidRDefault="00405B50" w:rsidP="00405B50">
      <w:pPr>
        <w:bidi/>
        <w:spacing w:after="0" w:line="400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1FB54748" w14:textId="77777777" w:rsidR="00405B50" w:rsidRDefault="00405B50" w:rsidP="00405B50">
      <w:pPr>
        <w:bidi/>
        <w:spacing w:after="0" w:line="400" w:lineRule="exact"/>
        <w:jc w:val="center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                                    الإمضاء </w:t>
      </w:r>
      <w:proofErr w:type="gramStart"/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>( من</w:t>
      </w:r>
      <w:proofErr w:type="gramEnd"/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طرف السلطة الإدارية </w:t>
      </w:r>
      <w:proofErr w:type="gramStart"/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>المؤهلة</w:t>
      </w:r>
      <w:r w:rsidRPr="00EB15FC">
        <w:rPr>
          <w:rFonts w:ascii="Sakkal Majalla" w:hAnsi="Sakkal Majalla" w:cs="AL-Mohanad" w:hint="cs"/>
          <w:sz w:val="31"/>
          <w:szCs w:val="31"/>
          <w:rtl/>
          <w:lang w:bidi="ar-DZ"/>
        </w:rPr>
        <w:t xml:space="preserve"> )</w:t>
      </w:r>
      <w:proofErr w:type="gramEnd"/>
    </w:p>
    <w:p w14:paraId="699C4CF4" w14:textId="77777777" w:rsidR="004C0590" w:rsidRDefault="004C0590"/>
    <w:sectPr w:rsidR="004C05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590"/>
    <w:rsid w:val="00405B50"/>
    <w:rsid w:val="004C0590"/>
    <w:rsid w:val="004E0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FB0C5"/>
  <w15:chartTrackingRefBased/>
  <w15:docId w15:val="{83E2613C-BF1E-4450-986C-755F6D947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5B50"/>
    <w:pPr>
      <w:spacing w:after="200" w:line="276" w:lineRule="auto"/>
    </w:pPr>
    <w:rPr>
      <w:rFonts w:eastAsiaTheme="minorEastAsia"/>
      <w:kern w:val="0"/>
      <w:sz w:val="22"/>
      <w:szCs w:val="22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4C059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C059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C059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C059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C059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C059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C059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C059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C059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C059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C05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C059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C0590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C0590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C059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C059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C059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C059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C05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4C05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C0590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4C05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C0590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4C059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C0590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4C0590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C05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C0590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4C0590"/>
    <w:rPr>
      <w:b/>
      <w:bCs/>
      <w:smallCaps/>
      <w:color w:val="2F5496" w:themeColor="accent1" w:themeShade="BF"/>
      <w:spacing w:val="5"/>
    </w:rPr>
  </w:style>
  <w:style w:type="character" w:styleId="Accentuation">
    <w:name w:val="Emphasis"/>
    <w:basedOn w:val="Policepardfaut"/>
    <w:qFormat/>
    <w:rsid w:val="00405B5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463</Words>
  <Characters>2550</Characters>
  <Application>Microsoft Office Word</Application>
  <DocSecurity>0</DocSecurity>
  <Lines>21</Lines>
  <Paragraphs>6</Paragraphs>
  <ScaleCrop>false</ScaleCrop>
  <Company/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2026-02-07T19:17:00Z</dcterms:created>
  <dcterms:modified xsi:type="dcterms:W3CDTF">2026-02-07T19:18:00Z</dcterms:modified>
</cp:coreProperties>
</file>