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97F82" w14:textId="77777777" w:rsidR="00DC5861" w:rsidRDefault="00DC5861" w:rsidP="00DC5861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196D6689" w14:textId="77777777" w:rsidR="00DC5861" w:rsidRDefault="00DC5861" w:rsidP="00DC5861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1503541D" w14:textId="77777777" w:rsidR="00DC5861" w:rsidRDefault="00DC5861" w:rsidP="00DC5861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3BBE94CF" w14:textId="77777777" w:rsidR="00DC5861" w:rsidRDefault="00DC5861" w:rsidP="00DC5861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>إعادة إدماج بعد إنتداب</w:t>
      </w:r>
    </w:p>
    <w:p w14:paraId="195F8C7D" w14:textId="77777777" w:rsidR="00DC5861" w:rsidRPr="008659B0" w:rsidRDefault="00DC5861" w:rsidP="00DC5861">
      <w:pPr>
        <w:bidi/>
        <w:spacing w:after="0" w:line="386" w:lineRule="exact"/>
        <w:rPr>
          <w:rFonts w:ascii="Georgia" w:eastAsiaTheme="majorEastAsia" w:hAnsi="Georgia" w:cs="AL-Mohanad Bold"/>
          <w:sz w:val="34"/>
          <w:szCs w:val="34"/>
          <w:rtl/>
        </w:rPr>
      </w:pPr>
      <w:r>
        <w:rPr>
          <w:rFonts w:ascii="Georgia" w:eastAsiaTheme="majorEastAsia" w:hAnsi="Georgia" w:cs="AL-Mohanad Bold" w:hint="cs"/>
          <w:sz w:val="34"/>
          <w:szCs w:val="34"/>
          <w:rtl/>
        </w:rPr>
        <w:t>لممارسة وظائف تأطير لدى مؤسسة أو هيئة تملك الدولة كل رأسمالها أو جزءاً منه</w:t>
      </w:r>
    </w:p>
    <w:p w14:paraId="019D4F3C" w14:textId="77777777" w:rsidR="00DC5861" w:rsidRDefault="00DC5861" w:rsidP="00DC5861">
      <w:pPr>
        <w:bidi/>
        <w:spacing w:after="0" w:line="3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0AF570A4" w14:textId="77777777" w:rsidR="00DC5861" w:rsidRPr="00270990" w:rsidRDefault="00DC5861" w:rsidP="00DC5861">
      <w:pPr>
        <w:bidi/>
        <w:spacing w:after="0" w:line="40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إن ....................................................................... ( ذكر</w:t>
      </w: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>لسلطة التي لها صلاحية التعيين )،</w:t>
      </w:r>
    </w:p>
    <w:p w14:paraId="04EEEDC5" w14:textId="77777777" w:rsidR="00DC5861" w:rsidRPr="002A0946" w:rsidRDefault="00DC5861" w:rsidP="00DC5861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5D24414B" w14:textId="77777777" w:rsidR="00DC5861" w:rsidRPr="00BC6594" w:rsidRDefault="00DC5861" w:rsidP="00DC5861">
      <w:pPr>
        <w:bidi/>
        <w:spacing w:after="0" w:line="406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52E9CE92" w14:textId="77777777" w:rsidR="00DC5861" w:rsidRPr="00BC6594" w:rsidRDefault="00DC5861" w:rsidP="00DC5861">
      <w:pPr>
        <w:bidi/>
        <w:spacing w:after="0" w:line="406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6EA6A3FB" w14:textId="77777777" w:rsidR="00DC5861" w:rsidRPr="00BC6594" w:rsidRDefault="00DC5861" w:rsidP="00DC5861">
      <w:pPr>
        <w:bidi/>
        <w:spacing w:after="0" w:line="406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( ذكر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الاقتضاء )، </w:t>
      </w:r>
    </w:p>
    <w:p w14:paraId="09EDD870" w14:textId="77777777" w:rsidR="00DC5861" w:rsidRDefault="00DC5861" w:rsidP="00DC5861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 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 الانتماء )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0494E4BB" w14:textId="77777777" w:rsidR="00DC5861" w:rsidRPr="00B424E3" w:rsidRDefault="00DC5861" w:rsidP="00DC5861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 المؤرخ في .... ..... ...... المتضمن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إنتداب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....... ( بيان الاسم واللقب )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لدى ... ( ذكر المؤسسة أو الهيئة المعنية ) لممارسة مهام تأطير بصفته ..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 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...... ..........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5F179B92" w14:textId="77777777" w:rsidR="00DC5861" w:rsidRPr="00CD1F85" w:rsidRDefault="00DC5861" w:rsidP="00DC5861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 المؤرخ في ....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المتضمن تعيين، ترقية وترسيم و/ أو إدماج وإعادة ترتيب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( بيان الاسم واللقب ) في رتبة ... الرقم الاستدلالي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.،</w:t>
      </w:r>
    </w:p>
    <w:p w14:paraId="27B80E60" w14:textId="77777777" w:rsidR="00DC5861" w:rsidRDefault="00DC5861" w:rsidP="00DC5861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............ ............. المتضمن ترسيم المعني ( ة )               في رتبة ................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</w:p>
    <w:p w14:paraId="5B0C46A6" w14:textId="77777777" w:rsidR="00DC5861" w:rsidRDefault="00DC5861" w:rsidP="00DC5861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مستخرج القرار أو المقرر رقم ....... المؤرخ في .... .............. ............. المتضمن ترقية المعني ( 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) إلى الدرجة ......... الرقم الإ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 .......... للصنف .......... إبتداءاً من .... ..... ..........،</w:t>
      </w:r>
    </w:p>
    <w:p w14:paraId="00FF3CFA" w14:textId="77777777" w:rsidR="00DC5861" w:rsidRDefault="00DC5861" w:rsidP="00DC5861">
      <w:pPr>
        <w:bidi/>
        <w:spacing w:after="0" w:line="40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المراسلة و/ أو القرار رقم ...... المؤرخ ( ة ) في ... ........ ........ الصادرة عن ......... ( ذكر الجهة الإدارية المختصة ) المتضمن ( ة ) الموافقة على إنهاء إنتداب المعني ( ة ) لدى ................ ( ذكر المؤسسة أو الهيئة المعنية ) لممارسة مهام تأطير 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بصفته ....................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 .......... ............،</w:t>
      </w:r>
    </w:p>
    <w:p w14:paraId="5AD30129" w14:textId="77777777" w:rsidR="00DC5861" w:rsidRPr="00B17045" w:rsidRDefault="00DC5861" w:rsidP="00DC5861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6BE06087" w14:textId="77777777" w:rsidR="00DC5861" w:rsidRPr="0066506D" w:rsidRDefault="00DC5861" w:rsidP="00DC5861">
      <w:pPr>
        <w:bidi/>
        <w:spacing w:after="0" w:line="406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19E41029" w14:textId="77777777" w:rsidR="00DC5861" w:rsidRPr="00B424E3" w:rsidRDefault="00DC5861" w:rsidP="00DC5861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يُعاد إدماج .......... ( بيان الاسم واللقب )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في رتبته الأصلية 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بعد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نتهاء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فترة إنتدابه      لدى ...... ( ذكر المؤسسة أو الهيئة المعنية ) لممارسة مهام تأطير 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بصفته ......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 ...... ........</w:t>
      </w:r>
    </w:p>
    <w:p w14:paraId="5D4CA4C6" w14:textId="77777777" w:rsidR="00DC5861" w:rsidRDefault="00DC5861" w:rsidP="00DC5861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2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: يكلف ................. ( ذكر السلطة الإدارية المعنية ) بتنفيذ هذا القرار أو المقرر.</w:t>
      </w:r>
    </w:p>
    <w:p w14:paraId="605A1C64" w14:textId="77777777" w:rsidR="00DC5861" w:rsidRPr="00B424E3" w:rsidRDefault="00DC5861" w:rsidP="00DC5861">
      <w:pPr>
        <w:bidi/>
        <w:spacing w:after="0" w:line="40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7C0007B5" w14:textId="77777777" w:rsidR="00DC5861" w:rsidRDefault="00DC5861" w:rsidP="00DC5861">
      <w:pPr>
        <w:bidi/>
        <w:spacing w:after="0" w:line="406" w:lineRule="exact"/>
        <w:jc w:val="right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الإمضاء ( من طرف السلطة الإدارية المؤهلة</w:t>
      </w: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)</w:t>
      </w:r>
    </w:p>
    <w:p w14:paraId="43C37E9A" w14:textId="77777777" w:rsidR="00F67BB8" w:rsidRDefault="00F67BB8"/>
    <w:sectPr w:rsidR="00F67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BB8"/>
    <w:rsid w:val="004E0302"/>
    <w:rsid w:val="00DC5861"/>
    <w:rsid w:val="00F6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F2843-9EEC-4F91-9758-FEBA03B9D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861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67B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67B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67BB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67BB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67BB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67BB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67BB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67BB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67BB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67B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67B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67B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67BB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67BB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67BB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67BB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67BB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67BB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67B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F67B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67BB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F67B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67BB8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F67BB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67BB8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F67BB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67B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67BB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67BB8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DC58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2026-02-07T19:12:00Z</dcterms:created>
  <dcterms:modified xsi:type="dcterms:W3CDTF">2026-02-07T19:12:00Z</dcterms:modified>
</cp:coreProperties>
</file>