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88670" w14:textId="77777777" w:rsidR="007303C4" w:rsidRDefault="007303C4" w:rsidP="007303C4">
      <w:pPr>
        <w:bidi/>
        <w:spacing w:after="0" w:line="54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31BA4C55" w14:textId="77777777" w:rsidR="007303C4" w:rsidRDefault="007303C4" w:rsidP="007303C4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530F23F5" w14:textId="77777777" w:rsidR="007303C4" w:rsidRDefault="007303C4" w:rsidP="007303C4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06E347FF" w14:textId="77777777" w:rsidR="007303C4" w:rsidRDefault="007303C4" w:rsidP="007303C4">
      <w:pPr>
        <w:bidi/>
        <w:spacing w:after="0" w:line="386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 w:rsidRPr="008659B0">
        <w:rPr>
          <w:rFonts w:ascii="Georgia" w:eastAsiaTheme="majorEastAsia" w:hAnsi="Georgia" w:cs="AL-Mohanad Bold" w:hint="cs"/>
          <w:sz w:val="34"/>
          <w:szCs w:val="34"/>
          <w:rtl/>
        </w:rPr>
        <w:t xml:space="preserve">قرار أو مقرر </w:t>
      </w:r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إعادة إدماج </w:t>
      </w:r>
    </w:p>
    <w:p w14:paraId="584DBAE1" w14:textId="77777777" w:rsidR="007303C4" w:rsidRPr="008659B0" w:rsidRDefault="007303C4" w:rsidP="007303C4">
      <w:pPr>
        <w:bidi/>
        <w:spacing w:after="0" w:line="386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بعد </w:t>
      </w:r>
      <w:proofErr w:type="spellStart"/>
      <w:r>
        <w:rPr>
          <w:rFonts w:ascii="Georgia" w:eastAsiaTheme="majorEastAsia" w:hAnsi="Georgia" w:cs="AL-Mohanad Bold" w:hint="cs"/>
          <w:sz w:val="34"/>
          <w:szCs w:val="34"/>
          <w:rtl/>
        </w:rPr>
        <w:t>إنتداب</w:t>
      </w:r>
      <w:proofErr w:type="spellEnd"/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 لممارسة مهمة في إطار التعاون أو لدى مؤسسة أو هيئة دولية</w:t>
      </w:r>
    </w:p>
    <w:p w14:paraId="39074140" w14:textId="77777777" w:rsidR="007303C4" w:rsidRDefault="007303C4" w:rsidP="007303C4">
      <w:pPr>
        <w:bidi/>
        <w:spacing w:after="0" w:line="32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     </w:t>
      </w:r>
    </w:p>
    <w:p w14:paraId="665F0339" w14:textId="77777777" w:rsidR="007303C4" w:rsidRPr="00270990" w:rsidRDefault="007303C4" w:rsidP="007303C4">
      <w:pPr>
        <w:bidi/>
        <w:spacing w:after="0" w:line="42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إن .......................................................................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( ذكر</w:t>
      </w:r>
      <w:proofErr w:type="gramEnd"/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ا</w:t>
      </w: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لسلطة التي لها صلاحية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التعيين )</w:t>
      </w:r>
      <w:proofErr w:type="gramEnd"/>
      <w:r>
        <w:rPr>
          <w:rFonts w:ascii="Georgia" w:eastAsiaTheme="majorEastAsia" w:hAnsi="Georgia" w:cs="AL-Mohanad" w:hint="cs"/>
          <w:sz w:val="32"/>
          <w:szCs w:val="32"/>
          <w:rtl/>
        </w:rPr>
        <w:t>،</w:t>
      </w:r>
    </w:p>
    <w:p w14:paraId="660B8CC7" w14:textId="77777777" w:rsidR="007303C4" w:rsidRPr="002A0946" w:rsidRDefault="007303C4" w:rsidP="007303C4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-بمقتضى الأمر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06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جمادى الثانية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15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سنة 2006 المتضمن القانون الأساسي العام للوظيفة العمومية، المتمم،</w:t>
      </w:r>
    </w:p>
    <w:p w14:paraId="64249DC9" w14:textId="77777777" w:rsidR="007303C4" w:rsidRPr="00BC6594" w:rsidRDefault="007303C4" w:rsidP="007303C4">
      <w:pPr>
        <w:bidi/>
        <w:spacing w:after="0" w:line="420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الرئاسي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304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1428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سبتمبر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2007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الذي يحدد الشبكة الاستدلالية لمرتبات الموظفين ونظام دفع رواتبهم، المعدل والمتمم،</w:t>
      </w:r>
    </w:p>
    <w:p w14:paraId="6BC60CA5" w14:textId="77777777" w:rsidR="007303C4" w:rsidRPr="00BC6594" w:rsidRDefault="007303C4" w:rsidP="007303C4">
      <w:pPr>
        <w:bidi/>
        <w:spacing w:after="0" w:line="42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99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أول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1410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مارس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بسلطة التعيين، والتسيير الإداري، بالنسبة للموظفين وأعوان الإدارة المركزية والولايات والبلديات والمؤسسات العمومية ذات الطابع الإداري،</w:t>
      </w:r>
    </w:p>
    <w:p w14:paraId="27E013F9" w14:textId="77777777" w:rsidR="007303C4" w:rsidRPr="00BC6594" w:rsidRDefault="007303C4" w:rsidP="007303C4">
      <w:pPr>
        <w:bidi/>
        <w:spacing w:after="0" w:line="420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 المتضمن إنشاء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مرجع النص التنظيمي المتعلق بإنشاء المؤسسات العمومية ذات الطابع </w:t>
      </w:r>
      <w:r w:rsidRPr="002A0946">
        <w:rPr>
          <w:rFonts w:ascii="AL-Mohanad Bold" w:hAnsi="AL-Mohanad Bold" w:cs="AL-Mohanad" w:hint="eastAsia"/>
          <w:sz w:val="32"/>
          <w:szCs w:val="32"/>
          <w:rtl/>
          <w:lang w:bidi="ar-DZ"/>
        </w:rPr>
        <w:t>الإداري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أو المؤسسات العمومية ذات الطابع العلمي والتكنولوجي أو المؤسسات العمومية ذات الطابع العلمي والثقافي والمهني، عند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</w:t>
      </w:r>
    </w:p>
    <w:p w14:paraId="5A6AFF03" w14:textId="77777777" w:rsidR="007303C4" w:rsidRDefault="007303C4" w:rsidP="007303C4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 رقم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.-..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 الموافق .....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 سنة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 المتضمن القانون الأساسي الخاص بـ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سل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ك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الانتماء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55C601D6" w14:textId="77777777" w:rsidR="007303C4" w:rsidRPr="00B424E3" w:rsidRDefault="007303C4" w:rsidP="007303C4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........ المؤرخ في .... ............. ............ المتضمن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إنتداب</w:t>
      </w:r>
      <w:proofErr w:type="spellEnd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............. </w:t>
      </w:r>
      <w:proofErr w:type="gramStart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لممارسة مهمة في إطار التعاون و/ أو لدى ....................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المؤسسة أو الهيئة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الدولية )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>بصفته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.............. </w:t>
      </w:r>
      <w:proofErr w:type="spell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>من ..... .......... ............،</w:t>
      </w: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</w:p>
    <w:p w14:paraId="2841503A" w14:textId="77777777" w:rsidR="007303C4" w:rsidRPr="00CD1F85" w:rsidRDefault="007303C4" w:rsidP="007303C4">
      <w:pPr>
        <w:bidi/>
        <w:spacing w:after="0" w:line="40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القرار أو المقرر رقم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 المؤرخ في ....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....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 المتضمن تعيين، ترقية وترسيم و/ أو إدماج وإعادة ترتيب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في رتبة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 الرقم الاستدلالي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.،</w:t>
      </w:r>
    </w:p>
    <w:p w14:paraId="6CAF809B" w14:textId="77777777" w:rsidR="007303C4" w:rsidRDefault="007303C4" w:rsidP="007303C4">
      <w:pPr>
        <w:bidi/>
        <w:spacing w:after="0" w:line="40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 المؤرخ في .... ............ ............. المتضمن ترسيم المعني </w:t>
      </w:r>
      <w:proofErr w:type="gramStart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              في رتبة ................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............ .............، </w:t>
      </w:r>
    </w:p>
    <w:p w14:paraId="23E5BBB6" w14:textId="77777777" w:rsidR="007303C4" w:rsidRDefault="007303C4" w:rsidP="007303C4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lastRenderedPageBreak/>
        <w:t xml:space="preserve">-وبناء على مستخرج القرار أو المقرر رقم ....... المؤرخ في .... .............. ............. المتضمن ترقية المعني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) إلى الدرجة ......... الرقم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الإ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ستدلالي</w:t>
      </w:r>
      <w:proofErr w:type="spell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.......... للصنف .......... </w:t>
      </w:r>
      <w:proofErr w:type="spell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 ..........،</w:t>
      </w:r>
    </w:p>
    <w:p w14:paraId="3F5F0345" w14:textId="77777777" w:rsidR="007303C4" w:rsidRDefault="007303C4" w:rsidP="007303C4">
      <w:pPr>
        <w:bidi/>
        <w:spacing w:after="0" w:line="42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المراسلة و/ أو القرار رقم ...... المؤرخ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في ... ........ ........ الصادرة عن .........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الجهة الإدارية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المختصة )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المتضمن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الموافقة على إنهاء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إنتداب</w:t>
      </w:r>
      <w:proofErr w:type="spell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المعني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لممارسة مهمة في إطار التعاون و/ أو لدى ....................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المؤسسة أو الهيئة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الدولية )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>بصفته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.............. </w:t>
      </w:r>
      <w:proofErr w:type="spell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</w:t>
      </w: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>من ..... .......... ............،</w:t>
      </w:r>
    </w:p>
    <w:p w14:paraId="3B0D32DA" w14:textId="77777777" w:rsidR="007303C4" w:rsidRDefault="007303C4" w:rsidP="007303C4">
      <w:pPr>
        <w:bidi/>
        <w:spacing w:after="0" w:line="41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>-وباقتراح من .....................................،</w:t>
      </w:r>
    </w:p>
    <w:p w14:paraId="0464A54C" w14:textId="77777777" w:rsidR="007303C4" w:rsidRDefault="007303C4" w:rsidP="007303C4">
      <w:pPr>
        <w:bidi/>
        <w:spacing w:after="0" w:line="41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24260EC1" w14:textId="77777777" w:rsidR="007303C4" w:rsidRDefault="007303C4" w:rsidP="007303C4">
      <w:pPr>
        <w:bidi/>
        <w:spacing w:after="0" w:line="41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6310DA27" w14:textId="77777777" w:rsidR="007303C4" w:rsidRDefault="007303C4" w:rsidP="007303C4">
      <w:pPr>
        <w:bidi/>
        <w:spacing w:after="0" w:line="41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188DF46B" w14:textId="77777777" w:rsidR="007303C4" w:rsidRPr="0066506D" w:rsidRDefault="007303C4" w:rsidP="007303C4">
      <w:pPr>
        <w:bidi/>
        <w:spacing w:after="0" w:line="420" w:lineRule="exact"/>
        <w:ind w:left="90"/>
        <w:jc w:val="center"/>
        <w:rPr>
          <w:rFonts w:ascii="Georgia" w:eastAsiaTheme="majorEastAsia" w:hAnsi="Georgia" w:cs="AL-Mohanad"/>
          <w:b/>
          <w:bCs/>
          <w:sz w:val="32"/>
          <w:szCs w:val="32"/>
          <w:rtl/>
        </w:rPr>
      </w:pPr>
      <w:r w:rsidRPr="0066506D">
        <w:rPr>
          <w:rFonts w:ascii="Georgia" w:eastAsiaTheme="majorEastAsia" w:hAnsi="Georgia" w:cs="AL-Mohanad" w:hint="cs"/>
          <w:b/>
          <w:bCs/>
          <w:sz w:val="32"/>
          <w:szCs w:val="32"/>
          <w:rtl/>
        </w:rPr>
        <w:t>يقـــرر</w:t>
      </w:r>
    </w:p>
    <w:p w14:paraId="18E67614" w14:textId="77777777" w:rsidR="007303C4" w:rsidRPr="00B424E3" w:rsidRDefault="007303C4" w:rsidP="007303C4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المادة الأولى: يُعاد إدماج .................. </w:t>
      </w:r>
      <w:proofErr w:type="gramStart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في رتبته الأصلية </w:t>
      </w: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بعد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>نتهاء</w:t>
      </w:r>
      <w:proofErr w:type="spell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فترة </w:t>
      </w: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إنتدابه</w:t>
      </w:r>
      <w:proofErr w:type="spellEnd"/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لممارسة مهمة في إطار التعاون و/ أو لدى ....................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المؤسسة أو الهيئة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الدولية )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>بصفته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.............. </w:t>
      </w:r>
      <w:proofErr w:type="spell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..... .......... ............،</w:t>
      </w:r>
    </w:p>
    <w:p w14:paraId="5C4CA27F" w14:textId="77777777" w:rsidR="007303C4" w:rsidRDefault="007303C4" w:rsidP="007303C4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المــادة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2</w:t>
      </w: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: يكلف ................. </w:t>
      </w:r>
      <w:proofErr w:type="gramStart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الإدارية </w:t>
      </w:r>
      <w:proofErr w:type="gramStart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>المعنية )</w:t>
      </w:r>
      <w:proofErr w:type="gramEnd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بتنفيذ هذا القرار أو المقرر.</w:t>
      </w:r>
    </w:p>
    <w:p w14:paraId="0302DC0D" w14:textId="77777777" w:rsidR="007303C4" w:rsidRDefault="007303C4" w:rsidP="007303C4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1FC08025" w14:textId="77777777" w:rsidR="007303C4" w:rsidRPr="00B424E3" w:rsidRDefault="007303C4" w:rsidP="007303C4">
      <w:pPr>
        <w:bidi/>
        <w:spacing w:after="0" w:line="38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حرر بـ ......................... في .... ............ .........</w:t>
      </w:r>
    </w:p>
    <w:p w14:paraId="3700BF5F" w14:textId="77777777" w:rsidR="007303C4" w:rsidRDefault="007303C4" w:rsidP="007303C4">
      <w:pPr>
        <w:bidi/>
        <w:spacing w:after="0" w:line="380" w:lineRule="exact"/>
        <w:jc w:val="right"/>
        <w:rPr>
          <w:rFonts w:ascii="Sakkal Majalla" w:hAnsi="Sakkal Majalla" w:cs="AL-Mohanad"/>
          <w:sz w:val="31"/>
          <w:szCs w:val="31"/>
          <w:rtl/>
          <w:lang w:bidi="ar-DZ"/>
        </w:rPr>
      </w:pP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الإمضاء </w:t>
      </w:r>
      <w:proofErr w:type="gramStart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>( من</w:t>
      </w:r>
      <w:proofErr w:type="gramEnd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طرف السلطة الإدارية </w:t>
      </w:r>
      <w:proofErr w:type="gramStart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>المؤهلة</w:t>
      </w:r>
      <w:r w:rsidRPr="00EB15FC">
        <w:rPr>
          <w:rFonts w:ascii="Sakkal Majalla" w:hAnsi="Sakkal Majalla" w:cs="AL-Mohanad" w:hint="cs"/>
          <w:sz w:val="31"/>
          <w:szCs w:val="31"/>
          <w:rtl/>
          <w:lang w:bidi="ar-DZ"/>
        </w:rPr>
        <w:t xml:space="preserve"> )</w:t>
      </w:r>
      <w:proofErr w:type="gramEnd"/>
    </w:p>
    <w:p w14:paraId="39E00D8B" w14:textId="77777777" w:rsidR="00943906" w:rsidRDefault="00943906"/>
    <w:sectPr w:rsidR="009439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906"/>
    <w:rsid w:val="004E0302"/>
    <w:rsid w:val="007303C4"/>
    <w:rsid w:val="00943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0FC212-0D20-4A88-AC89-F56870C3B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03C4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94390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4390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4390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4390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4390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4390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4390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4390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4390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439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439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439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43906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43906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4390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4390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4390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4390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439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9439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43906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9439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43906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94390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43906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943906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439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43906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943906"/>
    <w:rPr>
      <w:b/>
      <w:bCs/>
      <w:smallCaps/>
      <w:color w:val="2F5496" w:themeColor="accent1" w:themeShade="BF"/>
      <w:spacing w:val="5"/>
    </w:rPr>
  </w:style>
  <w:style w:type="character" w:styleId="Accentuation">
    <w:name w:val="Emphasis"/>
    <w:basedOn w:val="Policepardfaut"/>
    <w:qFormat/>
    <w:rsid w:val="007303C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2882</Characters>
  <Application>Microsoft Office Word</Application>
  <DocSecurity>0</DocSecurity>
  <Lines>24</Lines>
  <Paragraphs>6</Paragraphs>
  <ScaleCrop>false</ScaleCrop>
  <Company/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2026-02-07T19:15:00Z</dcterms:created>
  <dcterms:modified xsi:type="dcterms:W3CDTF">2026-02-07T19:15:00Z</dcterms:modified>
</cp:coreProperties>
</file>