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454AB" w14:textId="77777777" w:rsidR="00266B98" w:rsidRPr="00266B98" w:rsidRDefault="00266B98" w:rsidP="00266B98">
      <w:pPr>
        <w:bidi/>
        <w:spacing w:line="240" w:lineRule="auto"/>
        <w:jc w:val="center"/>
        <w:rPr>
          <w:sz w:val="32"/>
          <w:szCs w:val="32"/>
        </w:rPr>
      </w:pPr>
      <w:r w:rsidRPr="00266B98">
        <w:rPr>
          <w:b/>
          <w:bCs/>
          <w:sz w:val="32"/>
          <w:szCs w:val="32"/>
          <w:rtl/>
        </w:rPr>
        <w:t>العريضة المقدمة إلى السيد رئيس محكمة [اسم المحكمة]</w:t>
      </w:r>
      <w:r w:rsidRPr="00266B98">
        <w:rPr>
          <w:sz w:val="32"/>
          <w:szCs w:val="32"/>
        </w:rPr>
        <w:br/>
      </w:r>
      <w:r w:rsidRPr="00266B98">
        <w:rPr>
          <w:b/>
          <w:bCs/>
          <w:sz w:val="32"/>
          <w:szCs w:val="32"/>
          <w:rtl/>
        </w:rPr>
        <w:t>الفاصل في قضايا شؤون الأسرة</w:t>
      </w:r>
    </w:p>
    <w:p w14:paraId="7CD0FCE6" w14:textId="77777777" w:rsidR="00266B98" w:rsidRDefault="00266B98" w:rsidP="00266B98">
      <w:pPr>
        <w:bidi/>
        <w:spacing w:line="240" w:lineRule="auto"/>
        <w:jc w:val="center"/>
        <w:rPr>
          <w:b/>
          <w:bCs/>
          <w:sz w:val="32"/>
          <w:szCs w:val="32"/>
          <w:rtl/>
        </w:rPr>
      </w:pPr>
      <w:r w:rsidRPr="00266B98">
        <w:rPr>
          <w:b/>
          <w:bCs/>
          <w:sz w:val="32"/>
          <w:szCs w:val="32"/>
          <w:rtl/>
        </w:rPr>
        <w:t>من أجل استيلاء على أموال التركة</w:t>
      </w:r>
    </w:p>
    <w:p w14:paraId="45425E63" w14:textId="77777777" w:rsidR="00266B98" w:rsidRDefault="00266B98" w:rsidP="00266B98">
      <w:pPr>
        <w:bidi/>
        <w:spacing w:line="240" w:lineRule="auto"/>
        <w:jc w:val="center"/>
        <w:rPr>
          <w:b/>
          <w:bCs/>
          <w:sz w:val="32"/>
          <w:szCs w:val="32"/>
          <w:rtl/>
        </w:rPr>
      </w:pPr>
    </w:p>
    <w:p w14:paraId="10128FE7" w14:textId="77777777" w:rsidR="00266B98" w:rsidRDefault="00266B98" w:rsidP="00266B98">
      <w:pPr>
        <w:bidi/>
        <w:spacing w:line="240" w:lineRule="auto"/>
        <w:jc w:val="center"/>
        <w:rPr>
          <w:b/>
          <w:bCs/>
          <w:sz w:val="32"/>
          <w:szCs w:val="32"/>
          <w:rtl/>
        </w:rPr>
      </w:pPr>
    </w:p>
    <w:p w14:paraId="05CDB8FA" w14:textId="7944975F" w:rsidR="00266B98" w:rsidRDefault="00266B98" w:rsidP="00266B98">
      <w:pPr>
        <w:bidi/>
        <w:spacing w:line="240" w:lineRule="auto"/>
        <w:jc w:val="both"/>
        <w:rPr>
          <w:sz w:val="32"/>
          <w:szCs w:val="32"/>
          <w:rtl/>
        </w:rPr>
      </w:pPr>
      <w:r w:rsidRPr="00266B98">
        <w:rPr>
          <w:b/>
          <w:bCs/>
          <w:sz w:val="32"/>
          <w:szCs w:val="32"/>
          <w:rtl/>
        </w:rPr>
        <w:t>لفائدة</w:t>
      </w:r>
      <w:r w:rsidRPr="00266B98">
        <w:rPr>
          <w:sz w:val="32"/>
          <w:szCs w:val="32"/>
        </w:rPr>
        <w:t>:</w:t>
      </w:r>
      <w:r w:rsidRPr="00266B98">
        <w:rPr>
          <w:sz w:val="32"/>
          <w:szCs w:val="32"/>
        </w:rPr>
        <w:br/>
      </w:r>
      <w:r w:rsidRPr="00266B98">
        <w:rPr>
          <w:sz w:val="32"/>
          <w:szCs w:val="32"/>
          <w:rtl/>
        </w:rPr>
        <w:t>[اسم المدعي]، الساكن في [عنوان المدعي]، [الجنسية]، [الحالة الاجتماعية]، [المهنة]، ممثلًا بواسطة المحامي [اسم المحامي]، محامي لدى [اسم المجلس] – مدعي</w:t>
      </w:r>
      <w:r w:rsidRPr="00266B98">
        <w:rPr>
          <w:sz w:val="32"/>
          <w:szCs w:val="32"/>
        </w:rPr>
        <w:t>.</w:t>
      </w:r>
    </w:p>
    <w:p w14:paraId="0B1FD855" w14:textId="16439368" w:rsidR="00266B98" w:rsidRDefault="00266B98" w:rsidP="00266B98">
      <w:pPr>
        <w:pBdr>
          <w:bottom w:val="single" w:sz="4" w:space="1" w:color="auto"/>
        </w:pBdr>
        <w:bidi/>
        <w:spacing w:line="240" w:lineRule="auto"/>
        <w:jc w:val="both"/>
        <w:rPr>
          <w:sz w:val="32"/>
          <w:szCs w:val="32"/>
          <w:rtl/>
        </w:rPr>
      </w:pPr>
      <w:r w:rsidRPr="00266B98">
        <w:rPr>
          <w:b/>
          <w:bCs/>
          <w:sz w:val="32"/>
          <w:szCs w:val="32"/>
          <w:rtl/>
        </w:rPr>
        <w:t>ضد</w:t>
      </w:r>
      <w:r w:rsidRPr="00266B98">
        <w:rPr>
          <w:sz w:val="32"/>
          <w:szCs w:val="32"/>
        </w:rPr>
        <w:t>:</w:t>
      </w:r>
      <w:r w:rsidRPr="00266B98">
        <w:rPr>
          <w:sz w:val="32"/>
          <w:szCs w:val="32"/>
        </w:rPr>
        <w:br/>
      </w:r>
      <w:r w:rsidRPr="00266B98">
        <w:rPr>
          <w:sz w:val="32"/>
          <w:szCs w:val="32"/>
          <w:rtl/>
        </w:rPr>
        <w:t>[اسم المدعى عليه]، الساكن في [عنوان المدعى عليه] – مدعى عليه</w:t>
      </w:r>
      <w:r w:rsidRPr="00266B98">
        <w:rPr>
          <w:sz w:val="32"/>
          <w:szCs w:val="32"/>
        </w:rPr>
        <w:t>.</w:t>
      </w:r>
      <w:r w:rsidRPr="00266B98">
        <w:rPr>
          <w:sz w:val="32"/>
          <w:szCs w:val="32"/>
        </w:rPr>
        <w:br/>
      </w:r>
      <w:r w:rsidRPr="00266B98">
        <w:rPr>
          <w:b/>
          <w:bCs/>
          <w:sz w:val="32"/>
          <w:szCs w:val="32"/>
          <w:rtl/>
        </w:rPr>
        <w:t>بحضور</w:t>
      </w:r>
      <w:r w:rsidRPr="00266B98">
        <w:rPr>
          <w:sz w:val="32"/>
          <w:szCs w:val="32"/>
        </w:rPr>
        <w:t xml:space="preserve">: </w:t>
      </w:r>
      <w:r w:rsidRPr="00266B98">
        <w:rPr>
          <w:sz w:val="32"/>
          <w:szCs w:val="32"/>
          <w:rtl/>
        </w:rPr>
        <w:t>السيد وكيل الجمهورية لدى محكمة [اسم المحكمة]</w:t>
      </w:r>
      <w:r w:rsidRPr="00266B98">
        <w:rPr>
          <w:sz w:val="32"/>
          <w:szCs w:val="32"/>
        </w:rPr>
        <w:t>.</w:t>
      </w:r>
    </w:p>
    <w:p w14:paraId="5753FD5D" w14:textId="2ABC0BDD" w:rsidR="00266B98" w:rsidRPr="00266B98" w:rsidRDefault="00266B98" w:rsidP="00266B98">
      <w:pPr>
        <w:bidi/>
        <w:spacing w:before="240" w:after="0" w:line="240" w:lineRule="auto"/>
        <w:jc w:val="center"/>
        <w:rPr>
          <w:b/>
          <w:bCs/>
          <w:sz w:val="36"/>
          <w:szCs w:val="36"/>
          <w:rtl/>
        </w:rPr>
      </w:pPr>
      <w:r w:rsidRPr="00266B98">
        <w:rPr>
          <w:b/>
          <w:bCs/>
          <w:sz w:val="36"/>
          <w:szCs w:val="36"/>
          <w:rtl/>
        </w:rPr>
        <w:t>ليطب لهيئة المحكمة الموقرة</w:t>
      </w:r>
    </w:p>
    <w:p w14:paraId="32B2A633" w14:textId="355A7AAE" w:rsidR="00266B98" w:rsidRDefault="00266B98" w:rsidP="00266B98">
      <w:pPr>
        <w:bidi/>
        <w:spacing w:before="240" w:after="0" w:line="240" w:lineRule="auto"/>
        <w:jc w:val="both"/>
        <w:rPr>
          <w:sz w:val="32"/>
          <w:szCs w:val="32"/>
          <w:rtl/>
        </w:rPr>
      </w:pPr>
      <w:r w:rsidRPr="00266B98">
        <w:rPr>
          <w:sz w:val="32"/>
          <w:szCs w:val="32"/>
          <w:rtl/>
        </w:rPr>
        <w:t>تتشرف المدعية بواسطة وكيلتها المحامية أن تعرض على هيئتكم الموقرة ما يلي</w:t>
      </w:r>
      <w:r w:rsidRPr="00266B98">
        <w:rPr>
          <w:sz w:val="32"/>
          <w:szCs w:val="32"/>
        </w:rPr>
        <w:t>:</w:t>
      </w:r>
    </w:p>
    <w:p w14:paraId="068164BC" w14:textId="1A74B6EE" w:rsidR="00266B98" w:rsidRDefault="00266B98" w:rsidP="00266B98">
      <w:pPr>
        <w:bidi/>
        <w:spacing w:before="240" w:after="0" w:line="276" w:lineRule="auto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- </w:t>
      </w:r>
      <w:r w:rsidRPr="00266B98">
        <w:rPr>
          <w:sz w:val="32"/>
          <w:szCs w:val="32"/>
          <w:rtl/>
        </w:rPr>
        <w:t>حيث أن المتوفى [اسم المتوفى] توفي بتاريخ [تاريخ الوفاة] وكان له تركة تتضمن [تفاصيل الممتلكات: أراضٍ، عقارات، أموال، حسابات مصرفية... إلخ]</w:t>
      </w:r>
      <w:r w:rsidRPr="00266B98">
        <w:rPr>
          <w:sz w:val="32"/>
          <w:szCs w:val="32"/>
        </w:rPr>
        <w:t>.</w:t>
      </w:r>
    </w:p>
    <w:p w14:paraId="73FF50AC" w14:textId="06DFFA82" w:rsidR="00266B98" w:rsidRDefault="00266B98" w:rsidP="00266B98">
      <w:pPr>
        <w:bidi/>
        <w:spacing w:before="240" w:after="0" w:line="276" w:lineRule="auto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-</w:t>
      </w:r>
      <w:r w:rsidRPr="00266B98">
        <w:rPr>
          <w:rtl/>
        </w:rPr>
        <w:t xml:space="preserve"> </w:t>
      </w:r>
      <w:r w:rsidRPr="00266B98">
        <w:rPr>
          <w:sz w:val="32"/>
          <w:szCs w:val="32"/>
          <w:rtl/>
        </w:rPr>
        <w:t>حيث أن المدعى عليه [اسم المدعى عليه] قد قام بالاستيلاء على جزء من التركة بموجب [وصف الطريقة التي تم بها الاستيلاء، مثل التلاعب بالمستندات أو التحكم في الحسابات المصرفية... إلخ]</w:t>
      </w:r>
      <w:r w:rsidRPr="00266B98">
        <w:rPr>
          <w:sz w:val="32"/>
          <w:szCs w:val="32"/>
        </w:rPr>
        <w:t>.</w:t>
      </w:r>
    </w:p>
    <w:p w14:paraId="0C6ABBC4" w14:textId="5AA8A491" w:rsidR="00266B98" w:rsidRDefault="00266B98" w:rsidP="00266B98">
      <w:pPr>
        <w:bidi/>
        <w:spacing w:before="240" w:after="0" w:line="276" w:lineRule="auto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-</w:t>
      </w:r>
      <w:r w:rsidRPr="00266B98">
        <w:rPr>
          <w:rtl/>
        </w:rPr>
        <w:t xml:space="preserve"> </w:t>
      </w:r>
      <w:r w:rsidRPr="00266B98">
        <w:rPr>
          <w:sz w:val="32"/>
          <w:szCs w:val="32"/>
          <w:rtl/>
        </w:rPr>
        <w:t>حيث أن المدعية [اسم المدعية] هي [توضيح العلاقة القانونية مع المتوفى، مثل الابنة، الزوجة... إلخ] وأحقيتها في استلام حصتها من التركة</w:t>
      </w:r>
      <w:r w:rsidRPr="00266B98">
        <w:rPr>
          <w:sz w:val="32"/>
          <w:szCs w:val="32"/>
        </w:rPr>
        <w:t>.</w:t>
      </w:r>
    </w:p>
    <w:p w14:paraId="071F7F35" w14:textId="315F86EC" w:rsidR="00266B98" w:rsidRDefault="00266B98" w:rsidP="00266B98">
      <w:pPr>
        <w:bidi/>
        <w:spacing w:before="240" w:after="0" w:line="240" w:lineRule="auto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-</w:t>
      </w:r>
      <w:r w:rsidRPr="00266B98">
        <w:rPr>
          <w:rtl/>
        </w:rPr>
        <w:t xml:space="preserve"> </w:t>
      </w:r>
      <w:r w:rsidRPr="00266B98">
        <w:rPr>
          <w:sz w:val="32"/>
          <w:szCs w:val="32"/>
          <w:rtl/>
        </w:rPr>
        <w:t>حيث أن المدعى عليه قد استغل وضعه وتحكم في الأموال التي تخص المدعية وحرمانها من حقها الشرعي</w:t>
      </w:r>
      <w:r w:rsidRPr="00266B98">
        <w:rPr>
          <w:sz w:val="32"/>
          <w:szCs w:val="32"/>
        </w:rPr>
        <w:t>.</w:t>
      </w:r>
    </w:p>
    <w:p w14:paraId="3F22EB78" w14:textId="39456793" w:rsidR="00266B98" w:rsidRDefault="00266B98" w:rsidP="00266B98">
      <w:pPr>
        <w:bidi/>
        <w:spacing w:before="240" w:after="0" w:line="276" w:lineRule="auto"/>
        <w:jc w:val="both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-</w:t>
      </w:r>
      <w:r w:rsidRPr="00266B98">
        <w:rPr>
          <w:rFonts w:ascii="Times New Roman" w:eastAsia="Times New Roman" w:hAnsi="Times New Roman" w:cs="Times New Roman"/>
          <w:kern w:val="0"/>
          <w:rtl/>
          <w:lang w:eastAsia="fr-FR"/>
          <w14:ligatures w14:val="none"/>
        </w:rPr>
        <w:t xml:space="preserve"> </w:t>
      </w:r>
      <w:r w:rsidRPr="00266B98">
        <w:rPr>
          <w:sz w:val="32"/>
          <w:szCs w:val="32"/>
          <w:rtl/>
        </w:rPr>
        <w:t>حيث أن المدعية قدمت عدة مطالبات للمدعى عليه لاسترجاع حصتها في التركة، إلا أن المدعى عليه رفض الامتثال</w:t>
      </w:r>
      <w:r w:rsidRPr="00266B98">
        <w:rPr>
          <w:sz w:val="32"/>
          <w:szCs w:val="32"/>
        </w:rPr>
        <w:t>.</w:t>
      </w:r>
    </w:p>
    <w:p w14:paraId="255FBC25" w14:textId="3ACFD596" w:rsidR="00266B98" w:rsidRDefault="00266B98" w:rsidP="00266B98">
      <w:pPr>
        <w:bidi/>
        <w:spacing w:before="240" w:after="0" w:line="240" w:lineRule="auto"/>
        <w:jc w:val="both"/>
        <w:rPr>
          <w:sz w:val="32"/>
          <w:szCs w:val="32"/>
          <w:rtl/>
        </w:rPr>
      </w:pPr>
      <w:r w:rsidRPr="00266B98">
        <w:rPr>
          <w:b/>
          <w:bCs/>
          <w:sz w:val="32"/>
          <w:szCs w:val="32"/>
          <w:rtl/>
        </w:rPr>
        <w:t>المطالبة القانونية</w:t>
      </w:r>
      <w:r w:rsidRPr="00266B98">
        <w:rPr>
          <w:b/>
          <w:bCs/>
          <w:sz w:val="32"/>
          <w:szCs w:val="32"/>
        </w:rPr>
        <w:t>:</w:t>
      </w:r>
    </w:p>
    <w:p w14:paraId="4DF338E3" w14:textId="58D0191E" w:rsidR="00266B98" w:rsidRPr="00266B98" w:rsidRDefault="00266B98" w:rsidP="00266B98">
      <w:pPr>
        <w:bidi/>
        <w:spacing w:before="240"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1</w:t>
      </w:r>
      <w:r w:rsidRPr="00266B98">
        <w:rPr>
          <w:sz w:val="32"/>
          <w:szCs w:val="32"/>
        </w:rPr>
        <w:t xml:space="preserve">  </w:t>
      </w:r>
      <w:r w:rsidRPr="00266B98">
        <w:rPr>
          <w:sz w:val="32"/>
          <w:szCs w:val="32"/>
          <w:rtl/>
        </w:rPr>
        <w:t>الطلب</w:t>
      </w:r>
      <w:proofErr w:type="gramEnd"/>
      <w:r w:rsidRPr="00266B98">
        <w:rPr>
          <w:sz w:val="32"/>
          <w:szCs w:val="32"/>
          <w:rtl/>
        </w:rPr>
        <w:t xml:space="preserve"> بالحكم لصالح المدعية باسترجاع حصتها في التركة التي تم الاستيلاء عليها من قبل المدعى عليه</w:t>
      </w:r>
      <w:r w:rsidRPr="00266B98">
        <w:rPr>
          <w:sz w:val="32"/>
          <w:szCs w:val="32"/>
        </w:rPr>
        <w:t>.</w:t>
      </w:r>
    </w:p>
    <w:p w14:paraId="06DA2B25" w14:textId="0E8929D6" w:rsidR="00266B98" w:rsidRPr="00266B98" w:rsidRDefault="00266B98" w:rsidP="00266B98">
      <w:pPr>
        <w:bidi/>
        <w:spacing w:before="240"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2</w:t>
      </w:r>
      <w:r w:rsidRPr="00266B98">
        <w:rPr>
          <w:sz w:val="32"/>
          <w:szCs w:val="32"/>
          <w:rtl/>
        </w:rPr>
        <w:t>إلزام المدعى عليه بدفع تعويض مالي عن الأضرار التي لحقت بالمدعية نتيجة استيلائه على الأموال</w:t>
      </w:r>
      <w:r w:rsidRPr="00266B98">
        <w:rPr>
          <w:sz w:val="32"/>
          <w:szCs w:val="32"/>
        </w:rPr>
        <w:t>.</w:t>
      </w:r>
    </w:p>
    <w:p w14:paraId="7AB5D346" w14:textId="3FFFF44D" w:rsidR="00266B98" w:rsidRDefault="00266B98" w:rsidP="00266B98">
      <w:pPr>
        <w:bidi/>
        <w:spacing w:before="240"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3</w:t>
      </w:r>
      <w:r w:rsidRPr="00266B98">
        <w:rPr>
          <w:sz w:val="32"/>
          <w:szCs w:val="32"/>
          <w:rtl/>
        </w:rPr>
        <w:t>تحميل المدعى عليه كافة المصاريف القضائية</w:t>
      </w:r>
      <w:r w:rsidRPr="00266B98">
        <w:rPr>
          <w:sz w:val="32"/>
          <w:szCs w:val="32"/>
        </w:rPr>
        <w:t>.</w:t>
      </w:r>
    </w:p>
    <w:p w14:paraId="4493886F" w14:textId="465EB164" w:rsidR="00266B98" w:rsidRDefault="00266B98" w:rsidP="00266B98">
      <w:pPr>
        <w:bidi/>
        <w:spacing w:before="240" w:after="0" w:line="240" w:lineRule="auto"/>
        <w:jc w:val="both"/>
        <w:rPr>
          <w:sz w:val="32"/>
          <w:szCs w:val="32"/>
        </w:rPr>
      </w:pPr>
      <w:r w:rsidRPr="00266B98">
        <w:rPr>
          <w:b/>
          <w:bCs/>
          <w:sz w:val="32"/>
          <w:szCs w:val="32"/>
          <w:rtl/>
        </w:rPr>
        <w:t>الطلب</w:t>
      </w:r>
      <w:r w:rsidRPr="00266B98">
        <w:rPr>
          <w:b/>
          <w:bCs/>
          <w:sz w:val="32"/>
          <w:szCs w:val="32"/>
        </w:rPr>
        <w:t>:</w:t>
      </w:r>
      <w:r w:rsidRPr="00266B98">
        <w:rPr>
          <w:sz w:val="32"/>
          <w:szCs w:val="32"/>
        </w:rPr>
        <w:br/>
      </w:r>
      <w:r w:rsidRPr="00266B98">
        <w:rPr>
          <w:sz w:val="32"/>
          <w:szCs w:val="32"/>
          <w:rtl/>
        </w:rPr>
        <w:t>نطلب من المحكمة الموقرة إلزام المدعى عليه بتسليم المدعية حصتها من التركة في أقرب وقت، مع تحميله كافة التكاليف القضائية</w:t>
      </w:r>
      <w:r w:rsidRPr="00266B98">
        <w:rPr>
          <w:sz w:val="32"/>
          <w:szCs w:val="32"/>
        </w:rPr>
        <w:t>.</w:t>
      </w:r>
    </w:p>
    <w:p w14:paraId="4E207F34" w14:textId="77777777" w:rsidR="00266B98" w:rsidRDefault="00266B98" w:rsidP="00266B98">
      <w:pPr>
        <w:bidi/>
        <w:spacing w:before="240" w:after="0" w:line="240" w:lineRule="auto"/>
        <w:jc w:val="both"/>
        <w:rPr>
          <w:sz w:val="32"/>
          <w:szCs w:val="32"/>
        </w:rPr>
      </w:pPr>
    </w:p>
    <w:p w14:paraId="1BBC7AC7" w14:textId="77777777" w:rsidR="00266B98" w:rsidRDefault="00266B98" w:rsidP="00266B98">
      <w:pPr>
        <w:bidi/>
        <w:spacing w:before="240" w:after="0" w:line="240" w:lineRule="auto"/>
        <w:jc w:val="both"/>
        <w:rPr>
          <w:sz w:val="32"/>
          <w:szCs w:val="32"/>
        </w:rPr>
      </w:pPr>
    </w:p>
    <w:p w14:paraId="3BD8B8B5" w14:textId="77777777" w:rsidR="00266B98" w:rsidRDefault="00266B98" w:rsidP="00266B98">
      <w:pPr>
        <w:bidi/>
        <w:spacing w:before="240" w:after="0" w:line="240" w:lineRule="auto"/>
        <w:jc w:val="both"/>
        <w:rPr>
          <w:sz w:val="32"/>
          <w:szCs w:val="32"/>
        </w:rPr>
      </w:pPr>
    </w:p>
    <w:p w14:paraId="28F0B050" w14:textId="77777777" w:rsidR="00266B98" w:rsidRDefault="00266B98" w:rsidP="00266B98">
      <w:pPr>
        <w:bidi/>
        <w:spacing w:before="240" w:after="0" w:line="240" w:lineRule="auto"/>
        <w:jc w:val="both"/>
        <w:rPr>
          <w:sz w:val="32"/>
          <w:szCs w:val="32"/>
        </w:rPr>
      </w:pPr>
    </w:p>
    <w:p w14:paraId="456B5110" w14:textId="77777777" w:rsidR="00266B98" w:rsidRDefault="00266B98" w:rsidP="00266B98">
      <w:pPr>
        <w:bidi/>
        <w:spacing w:before="240" w:after="0" w:line="240" w:lineRule="auto"/>
        <w:jc w:val="both"/>
        <w:rPr>
          <w:sz w:val="32"/>
          <w:szCs w:val="32"/>
        </w:rPr>
      </w:pPr>
    </w:p>
    <w:p w14:paraId="5C9DE569" w14:textId="77777777" w:rsidR="00266B98" w:rsidRDefault="00266B98" w:rsidP="00266B98">
      <w:pPr>
        <w:bidi/>
        <w:spacing w:before="240" w:after="0" w:line="240" w:lineRule="auto"/>
        <w:jc w:val="both"/>
        <w:rPr>
          <w:sz w:val="32"/>
          <w:szCs w:val="32"/>
        </w:rPr>
      </w:pPr>
    </w:p>
    <w:p w14:paraId="58B3B818" w14:textId="77777777" w:rsidR="00266B98" w:rsidRDefault="00266B98" w:rsidP="00266B98">
      <w:pPr>
        <w:bidi/>
        <w:spacing w:before="240" w:after="0" w:line="240" w:lineRule="auto"/>
        <w:jc w:val="both"/>
        <w:rPr>
          <w:sz w:val="32"/>
          <w:szCs w:val="32"/>
        </w:rPr>
      </w:pPr>
    </w:p>
    <w:p w14:paraId="014AEFF7" w14:textId="5383E991" w:rsidR="00266B98" w:rsidRPr="00266B98" w:rsidRDefault="00BB1881" w:rsidP="00BB1881">
      <w:pPr>
        <w:bidi/>
        <w:spacing w:before="240" w:after="0" w:line="240" w:lineRule="auto"/>
        <w:jc w:val="center"/>
        <w:rPr>
          <w:b/>
          <w:bCs/>
          <w:sz w:val="32"/>
          <w:szCs w:val="32"/>
        </w:rPr>
      </w:pPr>
      <w:r w:rsidRPr="00BB1881">
        <w:rPr>
          <w:b/>
          <w:bCs/>
          <w:sz w:val="32"/>
          <w:szCs w:val="32"/>
          <w:rtl/>
        </w:rPr>
        <w:t>التوقيع</w:t>
      </w:r>
    </w:p>
    <w:p w14:paraId="0F596F7D" w14:textId="77777777" w:rsidR="00266B98" w:rsidRPr="00266B98" w:rsidRDefault="00266B98" w:rsidP="00266B98">
      <w:pPr>
        <w:bidi/>
        <w:spacing w:before="240" w:after="0" w:line="276" w:lineRule="auto"/>
        <w:jc w:val="both"/>
        <w:rPr>
          <w:sz w:val="32"/>
          <w:szCs w:val="32"/>
        </w:rPr>
      </w:pPr>
    </w:p>
    <w:p w14:paraId="15331E07" w14:textId="39B03DF3" w:rsidR="00266B98" w:rsidRDefault="00266B98" w:rsidP="00266B98">
      <w:pPr>
        <w:bidi/>
        <w:spacing w:before="240" w:after="0" w:line="276" w:lineRule="auto"/>
        <w:jc w:val="both"/>
        <w:rPr>
          <w:sz w:val="32"/>
          <w:szCs w:val="32"/>
        </w:rPr>
      </w:pPr>
    </w:p>
    <w:p w14:paraId="5DD506BA" w14:textId="77777777" w:rsidR="00BB1881" w:rsidRDefault="00BB1881" w:rsidP="00BB1881">
      <w:pPr>
        <w:bidi/>
        <w:spacing w:before="240" w:after="0" w:line="276" w:lineRule="auto"/>
        <w:jc w:val="both"/>
        <w:rPr>
          <w:sz w:val="32"/>
          <w:szCs w:val="32"/>
        </w:rPr>
      </w:pPr>
    </w:p>
    <w:p w14:paraId="72FBB70F" w14:textId="77777777" w:rsidR="00BB1881" w:rsidRDefault="00BB1881" w:rsidP="00BB1881">
      <w:pPr>
        <w:bidi/>
        <w:spacing w:before="240" w:after="0" w:line="276" w:lineRule="auto"/>
        <w:jc w:val="both"/>
        <w:rPr>
          <w:sz w:val="32"/>
          <w:szCs w:val="32"/>
        </w:rPr>
      </w:pPr>
    </w:p>
    <w:p w14:paraId="597F8DB9" w14:textId="77777777" w:rsidR="00BB1881" w:rsidRDefault="00BB1881" w:rsidP="00BB1881">
      <w:pPr>
        <w:bidi/>
        <w:spacing w:before="240" w:after="0" w:line="276" w:lineRule="auto"/>
        <w:jc w:val="both"/>
        <w:rPr>
          <w:sz w:val="32"/>
          <w:szCs w:val="32"/>
        </w:rPr>
      </w:pPr>
    </w:p>
    <w:p w14:paraId="22135794" w14:textId="77777777" w:rsidR="00BB1881" w:rsidRDefault="00BB1881" w:rsidP="00BB1881">
      <w:pPr>
        <w:bidi/>
        <w:spacing w:before="240" w:after="0" w:line="276" w:lineRule="auto"/>
        <w:jc w:val="both"/>
        <w:rPr>
          <w:sz w:val="32"/>
          <w:szCs w:val="32"/>
        </w:rPr>
      </w:pPr>
    </w:p>
    <w:p w14:paraId="381A5D3B" w14:textId="686DB769" w:rsidR="00BB1881" w:rsidRPr="00266B98" w:rsidRDefault="00BB1881" w:rsidP="00BB1881">
      <w:pPr>
        <w:bidi/>
        <w:spacing w:before="240" w:after="0" w:line="276" w:lineRule="auto"/>
        <w:jc w:val="right"/>
        <w:rPr>
          <w:sz w:val="32"/>
          <w:szCs w:val="32"/>
        </w:rPr>
      </w:pPr>
      <w:proofErr w:type="gramStart"/>
      <w:r w:rsidRPr="00BB1881">
        <w:rPr>
          <w:sz w:val="32"/>
          <w:szCs w:val="32"/>
          <w:rtl/>
        </w:rPr>
        <w:t>تاريخ</w:t>
      </w:r>
      <w:r>
        <w:rPr>
          <w:sz w:val="32"/>
          <w:szCs w:val="32"/>
        </w:rPr>
        <w:t> .</w:t>
      </w:r>
      <w:proofErr w:type="gramEnd"/>
      <w:r>
        <w:rPr>
          <w:sz w:val="32"/>
          <w:szCs w:val="32"/>
        </w:rPr>
        <w:t xml:space="preserve">. / ../ …. : </w:t>
      </w:r>
    </w:p>
    <w:sectPr w:rsidR="00BB1881" w:rsidRPr="00266B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007E3"/>
    <w:multiLevelType w:val="multilevel"/>
    <w:tmpl w:val="5ECC1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960CE2"/>
    <w:multiLevelType w:val="multilevel"/>
    <w:tmpl w:val="E76E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2121863">
    <w:abstractNumId w:val="1"/>
  </w:num>
  <w:num w:numId="2" w16cid:durableId="2048676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7A5"/>
    <w:rsid w:val="001657A5"/>
    <w:rsid w:val="00266B98"/>
    <w:rsid w:val="004E7898"/>
    <w:rsid w:val="00BB1881"/>
    <w:rsid w:val="00D70A0E"/>
    <w:rsid w:val="00FC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32D78"/>
  <w15:chartTrackingRefBased/>
  <w15:docId w15:val="{10B8C635-1072-4373-9906-1003BF0B5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E5B"/>
  </w:style>
  <w:style w:type="paragraph" w:styleId="Titre1">
    <w:name w:val="heading 1"/>
    <w:basedOn w:val="Normal"/>
    <w:next w:val="Normal"/>
    <w:link w:val="Titre1Car"/>
    <w:uiPriority w:val="9"/>
    <w:qFormat/>
    <w:rsid w:val="00165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65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657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657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657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657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657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657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657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57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657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657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657A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657A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657A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657A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657A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657A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657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65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657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65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657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657A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657A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657A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657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657A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657A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66B9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2025-08-19T23:41:00Z</dcterms:created>
  <dcterms:modified xsi:type="dcterms:W3CDTF">2025-08-20T00:13:00Z</dcterms:modified>
</cp:coreProperties>
</file>