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AC300" w14:textId="29CAC089" w:rsidR="000A2860" w:rsidRPr="000A2860" w:rsidRDefault="000A2860" w:rsidP="000A2860">
      <w:pPr>
        <w:bidi/>
        <w:jc w:val="center"/>
        <w:rPr>
          <w:rStyle w:val="lev"/>
          <w:sz w:val="36"/>
          <w:szCs w:val="36"/>
        </w:rPr>
      </w:pPr>
      <w:r w:rsidRPr="000A2860">
        <w:rPr>
          <w:rStyle w:val="lev"/>
          <w:sz w:val="36"/>
          <w:szCs w:val="36"/>
          <w:rtl/>
        </w:rPr>
        <w:t xml:space="preserve">عريضة </w:t>
      </w:r>
      <w:proofErr w:type="spellStart"/>
      <w:r w:rsidRPr="000A2860">
        <w:rPr>
          <w:rStyle w:val="lev"/>
          <w:sz w:val="36"/>
          <w:szCs w:val="36"/>
          <w:rtl/>
        </w:rPr>
        <w:t>إفتتاح</w:t>
      </w:r>
      <w:proofErr w:type="spellEnd"/>
      <w:r w:rsidRPr="000A2860">
        <w:rPr>
          <w:rStyle w:val="lev"/>
          <w:sz w:val="36"/>
          <w:szCs w:val="36"/>
          <w:rtl/>
        </w:rPr>
        <w:t xml:space="preserve"> دعوى</w:t>
      </w:r>
    </w:p>
    <w:p w14:paraId="7F5938FF" w14:textId="624914DE" w:rsidR="000A2860" w:rsidRPr="000A2860" w:rsidRDefault="000A2860" w:rsidP="000A2860">
      <w:pPr>
        <w:bidi/>
        <w:jc w:val="center"/>
        <w:rPr>
          <w:rStyle w:val="lev"/>
          <w:sz w:val="36"/>
          <w:szCs w:val="36"/>
        </w:rPr>
      </w:pPr>
      <w:r w:rsidRPr="000A2860">
        <w:rPr>
          <w:rStyle w:val="lev"/>
          <w:sz w:val="36"/>
          <w:szCs w:val="36"/>
          <w:rtl/>
        </w:rPr>
        <w:t xml:space="preserve">أمام السيد الرئيس </w:t>
      </w:r>
      <w:proofErr w:type="gramStart"/>
      <w:r w:rsidRPr="000A2860">
        <w:rPr>
          <w:rStyle w:val="lev"/>
          <w:sz w:val="36"/>
          <w:szCs w:val="36"/>
          <w:rtl/>
        </w:rPr>
        <w:t>و السادة</w:t>
      </w:r>
      <w:proofErr w:type="gramEnd"/>
      <w:r w:rsidRPr="000A2860">
        <w:rPr>
          <w:rStyle w:val="lev"/>
          <w:sz w:val="36"/>
          <w:szCs w:val="36"/>
          <w:rtl/>
        </w:rPr>
        <w:t xml:space="preserve"> المستشارين</w:t>
      </w:r>
    </w:p>
    <w:p w14:paraId="3D919B95" w14:textId="7EF7B149" w:rsidR="00500E94" w:rsidRDefault="000A2860" w:rsidP="000A2860">
      <w:pPr>
        <w:bidi/>
        <w:jc w:val="center"/>
        <w:rPr>
          <w:rStyle w:val="lev"/>
          <w:sz w:val="36"/>
          <w:szCs w:val="36"/>
        </w:rPr>
      </w:pPr>
      <w:r w:rsidRPr="000A2860">
        <w:rPr>
          <w:rStyle w:val="lev"/>
          <w:sz w:val="36"/>
          <w:szCs w:val="36"/>
          <w:rtl/>
        </w:rPr>
        <w:t xml:space="preserve">المشكلين للمحكمة </w:t>
      </w:r>
      <w:proofErr w:type="spellStart"/>
      <w:r w:rsidRPr="000A2860">
        <w:rPr>
          <w:rStyle w:val="lev"/>
          <w:sz w:val="36"/>
          <w:szCs w:val="36"/>
          <w:rtl/>
        </w:rPr>
        <w:t>اإلدارية</w:t>
      </w:r>
      <w:proofErr w:type="spellEnd"/>
      <w:r w:rsidRPr="000A2860">
        <w:rPr>
          <w:rStyle w:val="lev"/>
          <w:sz w:val="36"/>
          <w:szCs w:val="36"/>
          <w:rtl/>
        </w:rPr>
        <w:t xml:space="preserve"> البليدة</w:t>
      </w:r>
    </w:p>
    <w:p w14:paraId="05630550" w14:textId="77777777" w:rsidR="000A2860" w:rsidRDefault="000A2860" w:rsidP="000A2860">
      <w:pPr>
        <w:bidi/>
        <w:jc w:val="center"/>
        <w:rPr>
          <w:rStyle w:val="lev"/>
          <w:sz w:val="36"/>
          <w:szCs w:val="36"/>
        </w:rPr>
      </w:pPr>
    </w:p>
    <w:p w14:paraId="2F8C4714" w14:textId="2A6832F1" w:rsidR="000A2860" w:rsidRPr="0066032B" w:rsidRDefault="000A2860" w:rsidP="000A2860">
      <w:pPr>
        <w:bidi/>
        <w:jc w:val="both"/>
        <w:rPr>
          <w:rStyle w:val="Accentuation"/>
          <w:i w:val="0"/>
          <w:iCs w:val="0"/>
          <w:sz w:val="32"/>
          <w:szCs w:val="32"/>
        </w:rPr>
      </w:pPr>
      <w:r w:rsidRPr="0066032B">
        <w:rPr>
          <w:rStyle w:val="Accentuation"/>
          <w:b/>
          <w:bCs/>
          <w:i w:val="0"/>
          <w:iCs w:val="0"/>
          <w:sz w:val="32"/>
          <w:szCs w:val="32"/>
          <w:rtl/>
        </w:rPr>
        <w:t>لفائدة</w:t>
      </w:r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: ...........الجاعل محل إقامته بمكتب </w:t>
      </w:r>
      <w:proofErr w:type="spellStart"/>
      <w:r w:rsidRPr="0066032B">
        <w:rPr>
          <w:rStyle w:val="Accentuation"/>
          <w:i w:val="0"/>
          <w:iCs w:val="0"/>
          <w:sz w:val="32"/>
          <w:szCs w:val="32"/>
          <w:rtl/>
        </w:rPr>
        <w:t>األستاذ</w:t>
      </w:r>
      <w:proofErr w:type="spellEnd"/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 .......الكائن بشارع ......مدعي القائم في حقه </w:t>
      </w:r>
      <w:proofErr w:type="spellStart"/>
      <w:r w:rsidRPr="0066032B">
        <w:rPr>
          <w:rStyle w:val="Accentuation"/>
          <w:i w:val="0"/>
          <w:iCs w:val="0"/>
          <w:sz w:val="32"/>
          <w:szCs w:val="32"/>
          <w:rtl/>
        </w:rPr>
        <w:t>األستاذ</w:t>
      </w:r>
      <w:proofErr w:type="spellEnd"/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 ......المحامي لدى المجلس الكائن مكتبه</w:t>
      </w:r>
      <w:r w:rsidRPr="0066032B">
        <w:rPr>
          <w:rStyle w:val="Accentuation"/>
          <w:i w:val="0"/>
          <w:iCs w:val="0"/>
          <w:sz w:val="32"/>
          <w:szCs w:val="32"/>
        </w:rPr>
        <w:t>......</w:t>
      </w:r>
    </w:p>
    <w:p w14:paraId="7976C5C0" w14:textId="58E1105B" w:rsidR="000A2860" w:rsidRPr="0066032B" w:rsidRDefault="000A2860" w:rsidP="000A2860">
      <w:pPr>
        <w:bidi/>
        <w:jc w:val="both"/>
        <w:rPr>
          <w:rStyle w:val="Accentuation"/>
          <w:i w:val="0"/>
          <w:iCs w:val="0"/>
          <w:sz w:val="32"/>
          <w:szCs w:val="32"/>
        </w:rPr>
      </w:pPr>
      <w:r w:rsidRPr="0066032B">
        <w:rPr>
          <w:rStyle w:val="Accentuation"/>
          <w:b/>
          <w:bCs/>
          <w:i w:val="0"/>
          <w:iCs w:val="0"/>
          <w:sz w:val="32"/>
          <w:szCs w:val="32"/>
          <w:rtl/>
        </w:rPr>
        <w:t>ضـد</w:t>
      </w:r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: -1 والية البليدة ممثلة من طرف السيد الوالي </w:t>
      </w:r>
      <w:proofErr w:type="gramStart"/>
      <w:r w:rsidRPr="0066032B">
        <w:rPr>
          <w:rStyle w:val="Accentuation"/>
          <w:i w:val="0"/>
          <w:iCs w:val="0"/>
          <w:sz w:val="32"/>
          <w:szCs w:val="32"/>
          <w:rtl/>
        </w:rPr>
        <w:t>و الكائن</w:t>
      </w:r>
      <w:proofErr w:type="gramEnd"/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 مقرها بشارع ......البليدة</w:t>
      </w:r>
      <w:r w:rsidRPr="0066032B">
        <w:rPr>
          <w:rStyle w:val="Accentuation"/>
          <w:i w:val="0"/>
          <w:iCs w:val="0"/>
          <w:sz w:val="32"/>
          <w:szCs w:val="32"/>
        </w:rPr>
        <w:t xml:space="preserve"> –</w:t>
      </w:r>
    </w:p>
    <w:p w14:paraId="19C409EB" w14:textId="75E918AC" w:rsidR="000A2860" w:rsidRPr="0066032B" w:rsidRDefault="000A2860" w:rsidP="000A2860">
      <w:pPr>
        <w:bidi/>
        <w:jc w:val="both"/>
        <w:rPr>
          <w:rStyle w:val="Accentuation"/>
          <w:b/>
          <w:bCs/>
          <w:i w:val="0"/>
          <w:iCs w:val="0"/>
          <w:sz w:val="32"/>
          <w:szCs w:val="32"/>
        </w:rPr>
      </w:pPr>
      <w:r w:rsidRPr="0066032B">
        <w:rPr>
          <w:rStyle w:val="Accentuation"/>
          <w:b/>
          <w:bCs/>
          <w:i w:val="0"/>
          <w:iCs w:val="0"/>
          <w:sz w:val="32"/>
          <w:szCs w:val="32"/>
          <w:rtl/>
        </w:rPr>
        <w:t>مدعى عليها</w:t>
      </w:r>
    </w:p>
    <w:p w14:paraId="4564A174" w14:textId="77777777" w:rsidR="000A2860" w:rsidRPr="0066032B" w:rsidRDefault="000A2860" w:rsidP="000A2860">
      <w:pPr>
        <w:bidi/>
        <w:jc w:val="both"/>
        <w:rPr>
          <w:rStyle w:val="Accentuation"/>
          <w:i w:val="0"/>
          <w:iCs w:val="0"/>
          <w:sz w:val="32"/>
          <w:szCs w:val="32"/>
        </w:rPr>
      </w:pPr>
      <w:r w:rsidRPr="0066032B">
        <w:rPr>
          <w:rStyle w:val="Accentuation"/>
          <w:i w:val="0"/>
          <w:iCs w:val="0"/>
          <w:sz w:val="32"/>
          <w:szCs w:val="32"/>
        </w:rPr>
        <w:t xml:space="preserve">2 </w:t>
      </w:r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مؤسسة ........ مؤسسة عمومية ذات طابع صناعي </w:t>
      </w:r>
      <w:proofErr w:type="gramStart"/>
      <w:r w:rsidRPr="0066032B">
        <w:rPr>
          <w:rStyle w:val="Accentuation"/>
          <w:i w:val="0"/>
          <w:iCs w:val="0"/>
          <w:sz w:val="32"/>
          <w:szCs w:val="32"/>
          <w:rtl/>
        </w:rPr>
        <w:t>و تجاري</w:t>
      </w:r>
      <w:proofErr w:type="gramEnd"/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 ممثلة من طرف مديرها </w:t>
      </w:r>
      <w:proofErr w:type="gramStart"/>
      <w:r w:rsidRPr="0066032B">
        <w:rPr>
          <w:rStyle w:val="Accentuation"/>
          <w:i w:val="0"/>
          <w:iCs w:val="0"/>
          <w:sz w:val="32"/>
          <w:szCs w:val="32"/>
          <w:rtl/>
        </w:rPr>
        <w:t>و الكائن</w:t>
      </w:r>
      <w:proofErr w:type="gramEnd"/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 مقرها بمركز الورود – باب الجزائر – البليدة ------- </w:t>
      </w:r>
      <w:r w:rsidRPr="0066032B">
        <w:rPr>
          <w:rStyle w:val="Accentuation"/>
          <w:b/>
          <w:bCs/>
          <w:i w:val="0"/>
          <w:iCs w:val="0"/>
          <w:sz w:val="32"/>
          <w:szCs w:val="32"/>
          <w:rtl/>
        </w:rPr>
        <w:t>مدعى</w:t>
      </w:r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 </w:t>
      </w:r>
      <w:r w:rsidRPr="0066032B">
        <w:rPr>
          <w:rStyle w:val="Accentuation"/>
          <w:b/>
          <w:bCs/>
          <w:i w:val="0"/>
          <w:iCs w:val="0"/>
          <w:sz w:val="32"/>
          <w:szCs w:val="32"/>
          <w:rtl/>
        </w:rPr>
        <w:t>عليها</w:t>
      </w:r>
    </w:p>
    <w:p w14:paraId="47B29251" w14:textId="38D7AF16" w:rsidR="000A2860" w:rsidRPr="0066032B" w:rsidRDefault="000A2860" w:rsidP="000A2860">
      <w:pPr>
        <w:bidi/>
        <w:jc w:val="both"/>
        <w:rPr>
          <w:rStyle w:val="Accentuation"/>
          <w:b/>
          <w:bCs/>
          <w:i w:val="0"/>
          <w:iCs w:val="0"/>
          <w:sz w:val="32"/>
          <w:szCs w:val="32"/>
        </w:rPr>
      </w:pPr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 </w:t>
      </w:r>
      <w:r w:rsidRPr="0066032B">
        <w:rPr>
          <w:rStyle w:val="Accentuation"/>
          <w:i w:val="0"/>
          <w:iCs w:val="0"/>
          <w:sz w:val="32"/>
          <w:szCs w:val="32"/>
        </w:rPr>
        <w:t xml:space="preserve">-2 </w:t>
      </w:r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مؤسسة .........مؤسسة عمومية ذات طابع صناعي و تجاري ممثلة من طرف مديرها و الكائن مقرها بمركز الورود – باب الجزائر – البليدة ------- </w:t>
      </w:r>
      <w:r w:rsidRPr="0066032B">
        <w:rPr>
          <w:rStyle w:val="Accentuation"/>
          <w:b/>
          <w:bCs/>
          <w:i w:val="0"/>
          <w:iCs w:val="0"/>
          <w:sz w:val="32"/>
          <w:szCs w:val="32"/>
          <w:rtl/>
        </w:rPr>
        <w:t>مدعى</w:t>
      </w:r>
      <w:r w:rsidRPr="0066032B">
        <w:rPr>
          <w:rStyle w:val="Accentuation"/>
          <w:i w:val="0"/>
          <w:iCs w:val="0"/>
          <w:sz w:val="32"/>
          <w:szCs w:val="32"/>
          <w:rtl/>
        </w:rPr>
        <w:t xml:space="preserve"> </w:t>
      </w:r>
      <w:r w:rsidRPr="0066032B">
        <w:rPr>
          <w:rStyle w:val="Accentuation"/>
          <w:b/>
          <w:bCs/>
          <w:i w:val="0"/>
          <w:iCs w:val="0"/>
          <w:sz w:val="32"/>
          <w:szCs w:val="32"/>
          <w:rtl/>
        </w:rPr>
        <w:t>عليها</w:t>
      </w:r>
    </w:p>
    <w:p w14:paraId="1D633644" w14:textId="47691497" w:rsidR="000A2860" w:rsidRPr="0066032B" w:rsidRDefault="000A2860" w:rsidP="000A2860">
      <w:pPr>
        <w:bidi/>
        <w:jc w:val="both"/>
        <w:rPr>
          <w:sz w:val="32"/>
          <w:szCs w:val="32"/>
        </w:rPr>
      </w:pPr>
      <w:proofErr w:type="gramStart"/>
      <w:r w:rsidRPr="0066032B">
        <w:rPr>
          <w:sz w:val="32"/>
          <w:szCs w:val="32"/>
          <w:rtl/>
        </w:rPr>
        <w:t>بحضور :</w:t>
      </w:r>
      <w:proofErr w:type="gramEnd"/>
      <w:r w:rsidRPr="0066032B">
        <w:rPr>
          <w:sz w:val="32"/>
          <w:szCs w:val="32"/>
          <w:rtl/>
        </w:rPr>
        <w:t xml:space="preserve"> وزير المالية </w:t>
      </w:r>
      <w:proofErr w:type="spellStart"/>
      <w:r w:rsidRPr="0066032B">
        <w:rPr>
          <w:sz w:val="32"/>
          <w:szCs w:val="32"/>
          <w:rtl/>
        </w:rPr>
        <w:t>ممثال</w:t>
      </w:r>
      <w:proofErr w:type="spellEnd"/>
      <w:r w:rsidRPr="0066032B">
        <w:rPr>
          <w:sz w:val="32"/>
          <w:szCs w:val="32"/>
          <w:rtl/>
        </w:rPr>
        <w:t xml:space="preserve"> من طرف مدير أمالك الدولة لوالية البليدة </w:t>
      </w:r>
      <w:proofErr w:type="gramStart"/>
      <w:r w:rsidRPr="0066032B">
        <w:rPr>
          <w:sz w:val="32"/>
          <w:szCs w:val="32"/>
          <w:rtl/>
        </w:rPr>
        <w:t>و الكائن</w:t>
      </w:r>
      <w:proofErr w:type="gramEnd"/>
      <w:r w:rsidRPr="0066032B">
        <w:rPr>
          <w:sz w:val="32"/>
          <w:szCs w:val="32"/>
          <w:rtl/>
        </w:rPr>
        <w:t xml:space="preserve"> مقره بشارع </w:t>
      </w:r>
      <w:r w:rsidRPr="0066032B">
        <w:rPr>
          <w:sz w:val="32"/>
          <w:szCs w:val="32"/>
        </w:rPr>
        <w:t xml:space="preserve">11 </w:t>
      </w:r>
      <w:r w:rsidRPr="0066032B">
        <w:rPr>
          <w:sz w:val="32"/>
          <w:szCs w:val="32"/>
          <w:rtl/>
        </w:rPr>
        <w:t>ديسمبر 1960البليدة</w:t>
      </w:r>
    </w:p>
    <w:p w14:paraId="6B372B16" w14:textId="7147E239" w:rsidR="000A2860" w:rsidRPr="0066032B" w:rsidRDefault="000A2860" w:rsidP="000A2860">
      <w:pPr>
        <w:bidi/>
        <w:jc w:val="both"/>
        <w:rPr>
          <w:sz w:val="32"/>
          <w:szCs w:val="32"/>
        </w:rPr>
      </w:pPr>
      <w:r w:rsidRPr="0066032B">
        <w:rPr>
          <w:sz w:val="32"/>
          <w:szCs w:val="32"/>
        </w:rPr>
        <w:t xml:space="preserve">- </w:t>
      </w:r>
      <w:r w:rsidRPr="0066032B">
        <w:rPr>
          <w:sz w:val="32"/>
          <w:szCs w:val="32"/>
          <w:rtl/>
        </w:rPr>
        <w:t xml:space="preserve">وزارة السكن و العمران و المدينة ممثلة من طرف وزير القطاع و الكائن مقرها بالجزائر العاصمة ---- </w:t>
      </w:r>
      <w:proofErr w:type="spellStart"/>
      <w:r w:rsidRPr="0066032B">
        <w:rPr>
          <w:sz w:val="32"/>
          <w:szCs w:val="32"/>
          <w:rtl/>
        </w:rPr>
        <w:t>مدخالن</w:t>
      </w:r>
      <w:proofErr w:type="spellEnd"/>
      <w:r w:rsidRPr="0066032B">
        <w:rPr>
          <w:sz w:val="32"/>
          <w:szCs w:val="32"/>
          <w:rtl/>
        </w:rPr>
        <w:t xml:space="preserve"> في </w:t>
      </w:r>
      <w:proofErr w:type="gramStart"/>
      <w:r w:rsidRPr="0066032B">
        <w:rPr>
          <w:sz w:val="32"/>
          <w:szCs w:val="32"/>
          <w:rtl/>
        </w:rPr>
        <w:t>الخصام</w:t>
      </w:r>
      <w:r w:rsidRPr="0066032B">
        <w:rPr>
          <w:sz w:val="32"/>
          <w:szCs w:val="32"/>
        </w:rPr>
        <w:t xml:space="preserve"> .</w:t>
      </w:r>
      <w:proofErr w:type="gramEnd"/>
    </w:p>
    <w:p w14:paraId="0361651F" w14:textId="6EBFA573" w:rsidR="000A2860" w:rsidRDefault="000A2860" w:rsidP="000A2860">
      <w:pPr>
        <w:bidi/>
        <w:jc w:val="both"/>
        <w:rPr>
          <w:i/>
          <w:iCs/>
          <w:sz w:val="32"/>
          <w:szCs w:val="32"/>
        </w:rPr>
      </w:pPr>
      <w:r w:rsidRPr="0066032B">
        <w:rPr>
          <w:b/>
          <w:bCs/>
          <w:sz w:val="32"/>
          <w:szCs w:val="32"/>
        </w:rPr>
        <w:t xml:space="preserve">- </w:t>
      </w:r>
      <w:r w:rsidRPr="0066032B">
        <w:rPr>
          <w:b/>
          <w:bCs/>
          <w:sz w:val="32"/>
          <w:szCs w:val="32"/>
          <w:rtl/>
        </w:rPr>
        <w:t xml:space="preserve">محافظ </w:t>
      </w:r>
      <w:proofErr w:type="gramStart"/>
      <w:r w:rsidRPr="0066032B">
        <w:rPr>
          <w:b/>
          <w:bCs/>
          <w:sz w:val="32"/>
          <w:szCs w:val="32"/>
          <w:rtl/>
        </w:rPr>
        <w:t>الدولة</w:t>
      </w:r>
      <w:r w:rsidRPr="000A2860">
        <w:rPr>
          <w:i/>
          <w:iCs/>
          <w:sz w:val="32"/>
          <w:szCs w:val="32"/>
        </w:rPr>
        <w:t xml:space="preserve"> .</w:t>
      </w:r>
      <w:proofErr w:type="gramEnd"/>
    </w:p>
    <w:p w14:paraId="5AF5C8FB" w14:textId="5348DB1A" w:rsidR="000A2860" w:rsidRDefault="000A2860" w:rsidP="000A2860">
      <w:pPr>
        <w:bidi/>
        <w:jc w:val="center"/>
        <w:rPr>
          <w:rStyle w:val="lev"/>
          <w:sz w:val="36"/>
          <w:szCs w:val="36"/>
        </w:rPr>
      </w:pPr>
      <w:r w:rsidRPr="000A2860">
        <w:rPr>
          <w:rStyle w:val="lev"/>
          <w:sz w:val="36"/>
          <w:szCs w:val="36"/>
          <w:rtl/>
        </w:rPr>
        <w:t>لـــيطب لهيئـــــــة المحكمــــــة الموقـــــــــر</w:t>
      </w:r>
    </w:p>
    <w:p w14:paraId="4ADFE73F" w14:textId="1051C434" w:rsidR="000A2860" w:rsidRDefault="000A2860" w:rsidP="0066032B">
      <w:pPr>
        <w:pStyle w:val="Sous-titre"/>
        <w:bidi/>
        <w:rPr>
          <w:rStyle w:val="Accentuation"/>
          <w:i w:val="0"/>
          <w:iCs w:val="0"/>
          <w:color w:val="000000" w:themeColor="text1"/>
          <w:sz w:val="32"/>
          <w:szCs w:val="32"/>
        </w:rPr>
      </w:pPr>
      <w:r w:rsidRPr="0066032B">
        <w:rPr>
          <w:rStyle w:val="Accentuation"/>
          <w:i w:val="0"/>
          <w:iCs w:val="0"/>
          <w:color w:val="000000" w:themeColor="text1"/>
          <w:sz w:val="32"/>
          <w:szCs w:val="32"/>
          <w:rtl/>
        </w:rPr>
        <w:t xml:space="preserve">يتشـــرف المــدعي على لســــان وكيلـــه أن يعرض على عدالتكـــم المحترمــة </w:t>
      </w:r>
      <w:proofErr w:type="spellStart"/>
      <w:r w:rsidRPr="0066032B">
        <w:rPr>
          <w:rStyle w:val="Accentuation"/>
          <w:i w:val="0"/>
          <w:iCs w:val="0"/>
          <w:color w:val="000000" w:themeColor="text1"/>
          <w:sz w:val="32"/>
          <w:szCs w:val="32"/>
          <w:rtl/>
        </w:rPr>
        <w:t>مايلي</w:t>
      </w:r>
      <w:proofErr w:type="spellEnd"/>
      <w:r w:rsidRPr="0066032B">
        <w:rPr>
          <w:rStyle w:val="Accentuation"/>
          <w:i w:val="0"/>
          <w:iCs w:val="0"/>
          <w:color w:val="000000" w:themeColor="text1"/>
          <w:sz w:val="32"/>
          <w:szCs w:val="32"/>
        </w:rPr>
        <w:t>:</w:t>
      </w:r>
    </w:p>
    <w:p w14:paraId="22FC8A48" w14:textId="0258312B" w:rsidR="0066032B" w:rsidRDefault="0066032B" w:rsidP="0066032B">
      <w:pPr>
        <w:bidi/>
        <w:rPr>
          <w:rStyle w:val="Sous-titreCar"/>
          <w:color w:val="000000" w:themeColor="text1"/>
          <w:sz w:val="32"/>
          <w:szCs w:val="32"/>
        </w:rPr>
      </w:pPr>
      <w:r w:rsidRPr="0066032B">
        <w:t xml:space="preserve">* </w:t>
      </w:r>
      <w:r w:rsidRPr="0066032B">
        <w:rPr>
          <w:rStyle w:val="Sous-titreCar"/>
          <w:color w:val="000000" w:themeColor="text1"/>
          <w:sz w:val="32"/>
          <w:szCs w:val="32"/>
          <w:rtl/>
        </w:rPr>
        <w:t>حيث أن المدعــي – ..............– يملك حقوق عقارية مشاعة قدرها ........ متر مربع كائنة بلدية.......– واليـــة البليدة – تحمل مـــراجع المســـح مجموعة ملكية ..... قسم</w:t>
      </w:r>
      <w:proofErr w:type="gramStart"/>
      <w:r w:rsidRPr="0066032B">
        <w:rPr>
          <w:rStyle w:val="Sous-titreCar"/>
          <w:color w:val="000000" w:themeColor="text1"/>
          <w:sz w:val="32"/>
          <w:szCs w:val="32"/>
          <w:rtl/>
        </w:rPr>
        <w:t xml:space="preserve"> ،...</w:t>
      </w:r>
      <w:proofErr w:type="gramEnd"/>
      <w:r w:rsidRPr="0066032B">
        <w:rPr>
          <w:rStyle w:val="Sous-titreCar"/>
          <w:color w:val="000000" w:themeColor="text1"/>
          <w:sz w:val="32"/>
          <w:szCs w:val="32"/>
          <w:rtl/>
        </w:rPr>
        <w:t xml:space="preserve">. </w:t>
      </w:r>
      <w:proofErr w:type="gramStart"/>
      <w:r w:rsidRPr="0066032B">
        <w:rPr>
          <w:rStyle w:val="Sous-titreCar"/>
          <w:color w:val="000000" w:themeColor="text1"/>
          <w:sz w:val="32"/>
          <w:szCs w:val="32"/>
          <w:rtl/>
        </w:rPr>
        <w:t>و هذا</w:t>
      </w:r>
      <w:proofErr w:type="gramEnd"/>
      <w:r w:rsidRPr="0066032B">
        <w:rPr>
          <w:rStyle w:val="Sous-titreCar"/>
          <w:color w:val="000000" w:themeColor="text1"/>
          <w:sz w:val="32"/>
          <w:szCs w:val="32"/>
          <w:rtl/>
        </w:rPr>
        <w:t xml:space="preserve"> بموجب عقد بيع رسمي مشهر بتاريخ: ......مجلد .... رقم </w:t>
      </w:r>
      <w:proofErr w:type="gramStart"/>
      <w:r w:rsidRPr="0066032B">
        <w:rPr>
          <w:rStyle w:val="Sous-titreCar"/>
          <w:color w:val="000000" w:themeColor="text1"/>
          <w:sz w:val="32"/>
          <w:szCs w:val="32"/>
          <w:rtl/>
        </w:rPr>
        <w:t>...... )نسخة</w:t>
      </w:r>
      <w:proofErr w:type="gramEnd"/>
      <w:r w:rsidRPr="0066032B">
        <w:rPr>
          <w:rStyle w:val="Sous-titreCar"/>
          <w:color w:val="000000" w:themeColor="text1"/>
          <w:sz w:val="32"/>
          <w:szCs w:val="32"/>
          <w:rtl/>
        </w:rPr>
        <w:t xml:space="preserve"> عن أصل العقد مرفقة وثيقة رقم 01</w:t>
      </w:r>
      <w:r w:rsidRPr="0066032B">
        <w:rPr>
          <w:rStyle w:val="Sous-titreCar"/>
          <w:color w:val="000000" w:themeColor="text1"/>
          <w:sz w:val="32"/>
          <w:szCs w:val="32"/>
        </w:rPr>
        <w:t xml:space="preserve"> (</w:t>
      </w:r>
    </w:p>
    <w:p w14:paraId="5A3F98FC" w14:textId="3983ABC8" w:rsidR="0066032B" w:rsidRDefault="0066032B" w:rsidP="0066032B">
      <w:pPr>
        <w:bidi/>
        <w:rPr>
          <w:rFonts w:eastAsiaTheme="majorEastAsia" w:cstheme="majorBidi"/>
          <w:color w:val="000000" w:themeColor="text1"/>
          <w:spacing w:val="15"/>
          <w:sz w:val="32"/>
          <w:szCs w:val="32"/>
        </w:rPr>
      </w:pP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lastRenderedPageBreak/>
        <w:t xml:space="preserve">* 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حيث أنه في إطـــار القرار رقـــم ...... المؤرخ في .......المعدل لقرار رقم</w:t>
      </w:r>
      <w:proofErr w:type="gram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 ....</w:t>
      </w:r>
      <w:proofErr w:type="gram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. بتاريخ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>: .......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الخاص بقابلية التنازل مــن أجل نـــزع الملكية للمنفعة العمومية للممتلكات </w:t>
      </w:r>
      <w:proofErr w:type="gram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و الحقوق</w:t>
      </w:r>
      <w:proofErr w:type="gramEnd"/>
      <w:r>
        <w:rPr>
          <w:rFonts w:eastAsiaTheme="majorEastAsia" w:cstheme="majorBidi"/>
          <w:color w:val="000000" w:themeColor="text1"/>
          <w:spacing w:val="15"/>
          <w:sz w:val="32"/>
          <w:szCs w:val="32"/>
        </w:rPr>
        <w:t xml:space="preserve"> 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العقارية التي مسها انجاز </w:t>
      </w:r>
      <w:proofErr w:type="gram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مشــروع ،</w:t>
      </w:r>
      <w:proofErr w:type="gram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....... الصـــادر عن السيد والي والية البليدة، تم نزع ملكية المدعي للمنفعة العامة المنوه عنها أعـــاله </w:t>
      </w:r>
      <w:proofErr w:type="gram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و تم</w:t>
      </w:r>
      <w:proofErr w:type="gram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 عرض مبلغ تعويض قدره .......... دج لمساحة إجمالية تقدر بـ ......... </w:t>
      </w:r>
      <w:proofErr w:type="gram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هكتـــار )</w:t>
      </w:r>
      <w:proofErr w:type="gram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 نسخـــة عن القرار تحت رقم .......بتاريخ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>: .........</w:t>
      </w:r>
      <w:proofErr w:type="gram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و المبلغ</w:t>
      </w:r>
      <w:proofErr w:type="gram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 بتاريخ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>.........:(</w:t>
      </w:r>
    </w:p>
    <w:p w14:paraId="51B805CB" w14:textId="036BA834" w:rsidR="0066032B" w:rsidRDefault="0066032B" w:rsidP="0066032B">
      <w:pPr>
        <w:bidi/>
        <w:rPr>
          <w:rFonts w:eastAsiaTheme="majorEastAsia" w:cstheme="majorBidi"/>
          <w:color w:val="000000" w:themeColor="text1"/>
          <w:spacing w:val="15"/>
          <w:sz w:val="32"/>
          <w:szCs w:val="32"/>
        </w:rPr>
      </w:pP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 xml:space="preserve">- 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حيث أنه بالرجوع إلى سند ملكية المدعي فإن المساحـــة الحقيقـــة التي تــم نزعهـــا مــن أجل المنفعــــة العامــة تقدر بـ ......... متر </w:t>
      </w:r>
      <w:proofErr w:type="gram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مربع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 xml:space="preserve"> .</w:t>
      </w:r>
      <w:proofErr w:type="gramEnd"/>
    </w:p>
    <w:p w14:paraId="681B0016" w14:textId="6748B22E" w:rsidR="0066032B" w:rsidRDefault="0066032B" w:rsidP="0066032B">
      <w:pPr>
        <w:bidi/>
        <w:rPr>
          <w:rFonts w:eastAsiaTheme="majorEastAsia" w:cstheme="majorBidi"/>
          <w:color w:val="000000" w:themeColor="text1"/>
          <w:spacing w:val="15"/>
          <w:sz w:val="32"/>
          <w:szCs w:val="32"/>
        </w:rPr>
      </w:pP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 xml:space="preserve">- 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حيث أن مبلغ التعـــويض المقتــرح ال يتنــاسب و قيمة العقار محل نزع الملكية و هو مبلغ قليل جدا ال يتناسب و قيمته الحقيقة الحالية خاصة أن قرار نزع الملكية صادر و هي أرض جرداء قابلة للتعمير و </w:t>
      </w:r>
      <w:proofErr w:type="gram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البناء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 xml:space="preserve"> .</w:t>
      </w:r>
      <w:proofErr w:type="gramEnd"/>
    </w:p>
    <w:p w14:paraId="40DF8E5F" w14:textId="0AE354DE" w:rsidR="0066032B" w:rsidRDefault="0066032B" w:rsidP="0066032B">
      <w:pPr>
        <w:bidi/>
        <w:rPr>
          <w:rFonts w:eastAsiaTheme="majorEastAsia" w:cstheme="majorBidi"/>
          <w:color w:val="000000" w:themeColor="text1"/>
          <w:spacing w:val="15"/>
          <w:sz w:val="32"/>
          <w:szCs w:val="32"/>
        </w:rPr>
      </w:pP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 xml:space="preserve">- 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حيث أن المـــدعي ينـــازع في مبلغ التعــويض المقتـــرح و يطالب بتعيين خبير عقاري تسند له مهمة تقدير التعويض المستحق وفقا لقيمة العقار لسنة 2019 مع </w:t>
      </w:r>
      <w:proofErr w:type="spell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األخذ</w:t>
      </w:r>
      <w:proofErr w:type="spell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 بعين </w:t>
      </w:r>
      <w:proofErr w:type="spell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االعتبار</w:t>
      </w:r>
      <w:proofErr w:type="spell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 أن المساحة </w:t>
      </w:r>
      <w:proofErr w:type="spell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اإلجمالية</w:t>
      </w:r>
      <w:proofErr w:type="spell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 المنزوعة هي ...... متر مربع و أن المعيار الواجب </w:t>
      </w:r>
      <w:proofErr w:type="spell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األخذ</w:t>
      </w:r>
      <w:proofErr w:type="spell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 به هي أرض قابلة للبناء و التعمير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>.</w:t>
      </w:r>
    </w:p>
    <w:p w14:paraId="77D24742" w14:textId="30AD766E" w:rsidR="0066032B" w:rsidRDefault="0066032B" w:rsidP="0066032B">
      <w:pPr>
        <w:bidi/>
        <w:rPr>
          <w:rFonts w:eastAsiaTheme="majorEastAsia" w:cstheme="majorBidi"/>
          <w:color w:val="000000" w:themeColor="text1"/>
          <w:spacing w:val="15"/>
          <w:sz w:val="32"/>
          <w:szCs w:val="32"/>
        </w:rPr>
      </w:pP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 xml:space="preserve">- 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حيث أنه </w:t>
      </w:r>
      <w:proofErr w:type="spell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بناءا</w:t>
      </w:r>
      <w:proofErr w:type="spell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 على نصا المادة 32 من المرسوم التنفيذي رقم 93 – 186 فإنه يجب أن يكون التعويض </w:t>
      </w:r>
      <w:proofErr w:type="spell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عادال</w:t>
      </w:r>
      <w:proofErr w:type="spellEnd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 xml:space="preserve"> و منصفا و يغطي كامل الضرر الناشئ عن نزع </w:t>
      </w:r>
      <w:proofErr w:type="gramStart"/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  <w:rtl/>
        </w:rPr>
        <w:t>الملكية</w:t>
      </w:r>
      <w:r w:rsidRPr="0066032B">
        <w:rPr>
          <w:rFonts w:eastAsiaTheme="majorEastAsia" w:cstheme="majorBidi"/>
          <w:color w:val="000000" w:themeColor="text1"/>
          <w:spacing w:val="15"/>
          <w:sz w:val="32"/>
          <w:szCs w:val="32"/>
        </w:rPr>
        <w:t xml:space="preserve"> .</w:t>
      </w:r>
      <w:proofErr w:type="gramEnd"/>
    </w:p>
    <w:p w14:paraId="67847131" w14:textId="26051F61" w:rsidR="0066032B" w:rsidRDefault="0066032B" w:rsidP="0066032B">
      <w:pPr>
        <w:bidi/>
        <w:jc w:val="center"/>
        <w:rPr>
          <w:rStyle w:val="lev"/>
          <w:sz w:val="36"/>
          <w:szCs w:val="36"/>
        </w:rPr>
      </w:pPr>
      <w:r w:rsidRPr="0066032B">
        <w:rPr>
          <w:rStyle w:val="lev"/>
          <w:sz w:val="36"/>
          <w:szCs w:val="36"/>
          <w:rtl/>
        </w:rPr>
        <w:t xml:space="preserve">لهذه </w:t>
      </w:r>
      <w:proofErr w:type="spellStart"/>
      <w:r w:rsidRPr="0066032B">
        <w:rPr>
          <w:rStyle w:val="lev"/>
          <w:sz w:val="36"/>
          <w:szCs w:val="36"/>
          <w:rtl/>
        </w:rPr>
        <w:t>األسباب</w:t>
      </w:r>
      <w:proofErr w:type="spellEnd"/>
      <w:r w:rsidRPr="0066032B">
        <w:rPr>
          <w:rStyle w:val="lev"/>
          <w:sz w:val="36"/>
          <w:szCs w:val="36"/>
          <w:rtl/>
        </w:rPr>
        <w:t xml:space="preserve"> </w:t>
      </w:r>
      <w:proofErr w:type="gramStart"/>
      <w:r w:rsidRPr="0066032B">
        <w:rPr>
          <w:rStyle w:val="lev"/>
          <w:sz w:val="36"/>
          <w:szCs w:val="36"/>
          <w:rtl/>
        </w:rPr>
        <w:t>و من</w:t>
      </w:r>
      <w:proofErr w:type="gramEnd"/>
      <w:r w:rsidRPr="0066032B">
        <w:rPr>
          <w:rStyle w:val="lev"/>
          <w:sz w:val="36"/>
          <w:szCs w:val="36"/>
          <w:rtl/>
        </w:rPr>
        <w:t xml:space="preserve"> أجلها</w:t>
      </w:r>
    </w:p>
    <w:p w14:paraId="0B9D9ECF" w14:textId="7FC7FD3D" w:rsidR="0066032B" w:rsidRDefault="0066032B" w:rsidP="0066032B">
      <w:pPr>
        <w:pStyle w:val="Sous-titre"/>
        <w:bidi/>
        <w:rPr>
          <w:color w:val="000000" w:themeColor="text1"/>
          <w:sz w:val="32"/>
          <w:szCs w:val="32"/>
        </w:rPr>
      </w:pPr>
      <w:r w:rsidRPr="0066032B">
        <w:rPr>
          <w:b/>
          <w:bCs/>
          <w:color w:val="000000" w:themeColor="text1"/>
          <w:sz w:val="32"/>
          <w:szCs w:val="32"/>
          <w:rtl/>
        </w:rPr>
        <w:t>فـــــي الشكل</w:t>
      </w:r>
      <w:r w:rsidRPr="0066032B">
        <w:rPr>
          <w:color w:val="000000" w:themeColor="text1"/>
          <w:sz w:val="32"/>
          <w:szCs w:val="32"/>
          <w:rtl/>
        </w:rPr>
        <w:t xml:space="preserve">: قبول الدعوى شكال لم </w:t>
      </w:r>
      <w:proofErr w:type="spellStart"/>
      <w:r w:rsidRPr="0066032B">
        <w:rPr>
          <w:color w:val="000000" w:themeColor="text1"/>
          <w:sz w:val="32"/>
          <w:szCs w:val="32"/>
          <w:rtl/>
        </w:rPr>
        <w:t>ارعاتها</w:t>
      </w:r>
      <w:proofErr w:type="spellEnd"/>
      <w:r w:rsidRPr="0066032B">
        <w:rPr>
          <w:color w:val="000000" w:themeColor="text1"/>
          <w:sz w:val="32"/>
          <w:szCs w:val="32"/>
          <w:rtl/>
        </w:rPr>
        <w:t xml:space="preserve"> الشروط </w:t>
      </w:r>
      <w:proofErr w:type="gramStart"/>
      <w:r w:rsidRPr="0066032B">
        <w:rPr>
          <w:color w:val="000000" w:themeColor="text1"/>
          <w:sz w:val="32"/>
          <w:szCs w:val="32"/>
          <w:rtl/>
        </w:rPr>
        <w:t xml:space="preserve">و </w:t>
      </w:r>
      <w:proofErr w:type="spellStart"/>
      <w:r w:rsidRPr="0066032B">
        <w:rPr>
          <w:color w:val="000000" w:themeColor="text1"/>
          <w:sz w:val="32"/>
          <w:szCs w:val="32"/>
          <w:rtl/>
        </w:rPr>
        <w:t>اإلج</w:t>
      </w:r>
      <w:proofErr w:type="spellEnd"/>
      <w:proofErr w:type="gramEnd"/>
      <w:r w:rsidRPr="0066032B">
        <w:rPr>
          <w:color w:val="000000" w:themeColor="text1"/>
          <w:sz w:val="32"/>
          <w:szCs w:val="32"/>
          <w:rtl/>
        </w:rPr>
        <w:t xml:space="preserve"> </w:t>
      </w:r>
      <w:proofErr w:type="spellStart"/>
      <w:r w:rsidRPr="0066032B">
        <w:rPr>
          <w:color w:val="000000" w:themeColor="text1"/>
          <w:sz w:val="32"/>
          <w:szCs w:val="32"/>
          <w:rtl/>
        </w:rPr>
        <w:t>ارءات</w:t>
      </w:r>
      <w:proofErr w:type="spellEnd"/>
      <w:r w:rsidRPr="0066032B">
        <w:rPr>
          <w:color w:val="000000" w:themeColor="text1"/>
          <w:sz w:val="32"/>
          <w:szCs w:val="32"/>
          <w:rtl/>
        </w:rPr>
        <w:t xml:space="preserve"> </w:t>
      </w:r>
      <w:proofErr w:type="gramStart"/>
      <w:r w:rsidRPr="0066032B">
        <w:rPr>
          <w:color w:val="000000" w:themeColor="text1"/>
          <w:sz w:val="32"/>
          <w:szCs w:val="32"/>
          <w:rtl/>
        </w:rPr>
        <w:t>و المواعيد</w:t>
      </w:r>
      <w:proofErr w:type="gramEnd"/>
      <w:r w:rsidRPr="0066032B">
        <w:rPr>
          <w:color w:val="000000" w:themeColor="text1"/>
          <w:sz w:val="32"/>
          <w:szCs w:val="32"/>
          <w:rtl/>
        </w:rPr>
        <w:t xml:space="preserve"> القانونية المطلوبة</w:t>
      </w:r>
      <w:r w:rsidRPr="0066032B">
        <w:rPr>
          <w:color w:val="000000" w:themeColor="text1"/>
          <w:sz w:val="32"/>
          <w:szCs w:val="32"/>
        </w:rPr>
        <w:t>.</w:t>
      </w:r>
    </w:p>
    <w:p w14:paraId="3D24A7A6" w14:textId="18FBBC42" w:rsidR="0066032B" w:rsidRDefault="0066032B" w:rsidP="0066032B">
      <w:pPr>
        <w:pStyle w:val="Sous-titre"/>
        <w:bidi/>
        <w:rPr>
          <w:color w:val="000000" w:themeColor="text1"/>
          <w:sz w:val="32"/>
          <w:szCs w:val="32"/>
        </w:rPr>
      </w:pPr>
      <w:r w:rsidRPr="0066032B">
        <w:rPr>
          <w:b/>
          <w:bCs/>
          <w:color w:val="000000" w:themeColor="text1"/>
          <w:sz w:val="32"/>
          <w:szCs w:val="32"/>
          <w:rtl/>
        </w:rPr>
        <w:t>في الموضوع</w:t>
      </w:r>
      <w:r w:rsidRPr="0066032B">
        <w:rPr>
          <w:color w:val="000000" w:themeColor="text1"/>
          <w:sz w:val="32"/>
          <w:szCs w:val="32"/>
          <w:rtl/>
        </w:rPr>
        <w:t xml:space="preserve">: تحديد خبير عقاري مختص تسند لـــه مهمــة تحديد التعويض المستحق للعقار الكائن ببلدية ......والية البليدة لمساحة تقدر بـ .... متر مربع لمالكه – -............... </w:t>
      </w:r>
      <w:proofErr w:type="gramStart"/>
      <w:r w:rsidRPr="0066032B">
        <w:rPr>
          <w:color w:val="000000" w:themeColor="text1"/>
          <w:sz w:val="32"/>
          <w:szCs w:val="32"/>
          <w:rtl/>
        </w:rPr>
        <w:t>و ذلك</w:t>
      </w:r>
      <w:proofErr w:type="gramEnd"/>
      <w:r w:rsidRPr="0066032B">
        <w:rPr>
          <w:color w:val="000000" w:themeColor="text1"/>
          <w:sz w:val="32"/>
          <w:szCs w:val="32"/>
          <w:rtl/>
        </w:rPr>
        <w:t xml:space="preserve"> استنادا إلى القيمة الحقيقة للممتلكات حسب طبيعة </w:t>
      </w:r>
      <w:proofErr w:type="gramStart"/>
      <w:r w:rsidRPr="0066032B">
        <w:rPr>
          <w:color w:val="000000" w:themeColor="text1"/>
          <w:sz w:val="32"/>
          <w:szCs w:val="32"/>
          <w:rtl/>
        </w:rPr>
        <w:t>و قوام</w:t>
      </w:r>
      <w:proofErr w:type="gramEnd"/>
      <w:r w:rsidRPr="0066032B">
        <w:rPr>
          <w:color w:val="000000" w:themeColor="text1"/>
          <w:sz w:val="32"/>
          <w:szCs w:val="32"/>
          <w:rtl/>
        </w:rPr>
        <w:t xml:space="preserve"> ووجه استعمالها الفعلي من مالكها </w:t>
      </w:r>
      <w:proofErr w:type="gramStart"/>
      <w:r w:rsidRPr="0066032B">
        <w:rPr>
          <w:color w:val="000000" w:themeColor="text1"/>
          <w:sz w:val="32"/>
          <w:szCs w:val="32"/>
          <w:rtl/>
        </w:rPr>
        <w:t>و هذا</w:t>
      </w:r>
      <w:proofErr w:type="gramEnd"/>
      <w:r w:rsidRPr="0066032B">
        <w:rPr>
          <w:color w:val="000000" w:themeColor="text1"/>
          <w:sz w:val="32"/>
          <w:szCs w:val="32"/>
          <w:rtl/>
        </w:rPr>
        <w:t xml:space="preserve"> اعتمادا على القيمة الحقيقة يوم إجراء </w:t>
      </w:r>
      <w:proofErr w:type="gramStart"/>
      <w:r w:rsidRPr="0066032B">
        <w:rPr>
          <w:color w:val="000000" w:themeColor="text1"/>
          <w:sz w:val="32"/>
          <w:szCs w:val="32"/>
          <w:rtl/>
        </w:rPr>
        <w:t>التقويم</w:t>
      </w:r>
      <w:r w:rsidRPr="0066032B">
        <w:rPr>
          <w:color w:val="000000" w:themeColor="text1"/>
          <w:sz w:val="32"/>
          <w:szCs w:val="32"/>
        </w:rPr>
        <w:t xml:space="preserve"> .</w:t>
      </w:r>
      <w:proofErr w:type="gramEnd"/>
    </w:p>
    <w:p w14:paraId="7C7BF2B8" w14:textId="44732F84" w:rsidR="0066032B" w:rsidRPr="0066032B" w:rsidRDefault="0066032B" w:rsidP="0066032B">
      <w:pPr>
        <w:bidi/>
        <w:jc w:val="right"/>
        <w:rPr>
          <w:rStyle w:val="lev"/>
          <w:sz w:val="32"/>
          <w:szCs w:val="32"/>
        </w:rPr>
      </w:pPr>
      <w:r w:rsidRPr="0066032B">
        <w:rPr>
          <w:rStyle w:val="lev"/>
          <w:sz w:val="32"/>
          <w:szCs w:val="32"/>
          <w:rtl/>
        </w:rPr>
        <w:t>تحت سائر التحفظات عن المدعي / وكيله</w:t>
      </w:r>
    </w:p>
    <w:sectPr w:rsidR="0066032B" w:rsidRPr="00660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94"/>
    <w:rsid w:val="000A2860"/>
    <w:rsid w:val="002F32B6"/>
    <w:rsid w:val="00500E94"/>
    <w:rsid w:val="0066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CACF"/>
  <w15:chartTrackingRefBased/>
  <w15:docId w15:val="{11DEC362-D672-482E-A71A-B0089A57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00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00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0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0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0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0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0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0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0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00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00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00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00E9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00E9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00E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00E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00E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00E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00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0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0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00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00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00E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00E9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00E9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0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0E9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00E94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0A2860"/>
    <w:rPr>
      <w:b/>
      <w:bCs/>
    </w:rPr>
  </w:style>
  <w:style w:type="character" w:styleId="Accentuation">
    <w:name w:val="Emphasis"/>
    <w:basedOn w:val="Policepardfaut"/>
    <w:uiPriority w:val="20"/>
    <w:qFormat/>
    <w:rsid w:val="000A28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460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2025-08-16T10:59:00Z</dcterms:created>
  <dcterms:modified xsi:type="dcterms:W3CDTF">2025-08-16T11:15:00Z</dcterms:modified>
</cp:coreProperties>
</file>