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189A3" w14:textId="77777777" w:rsidR="00487BEE" w:rsidRPr="00171D4D" w:rsidRDefault="00487BEE" w:rsidP="00487BEE">
      <w:pPr>
        <w:rPr>
          <w:b/>
          <w:bCs/>
          <w:sz w:val="32"/>
          <w:szCs w:val="32"/>
          <w:rtl/>
          <w:lang w:bidi="ar-DZ"/>
        </w:rPr>
      </w:pPr>
    </w:p>
    <w:p w14:paraId="4DE9E9F6" w14:textId="4DF0192F" w:rsidR="00487BEE" w:rsidRPr="00487BEE" w:rsidRDefault="00487BEE" w:rsidP="00487BEE">
      <w:pPr>
        <w:rPr>
          <w:b/>
          <w:bCs/>
          <w:sz w:val="28"/>
          <w:szCs w:val="28"/>
          <w:rtl/>
        </w:rPr>
      </w:pPr>
      <w:r w:rsidRPr="00487BEE">
        <w:rPr>
          <w:rFonts w:hint="cs"/>
          <w:b/>
          <w:bCs/>
          <w:sz w:val="28"/>
          <w:szCs w:val="28"/>
          <w:rtl/>
          <w:lang w:bidi="ar-DZ"/>
        </w:rPr>
        <w:t xml:space="preserve">مجلـــــــــس قضــــــاء </w:t>
      </w:r>
      <w:r w:rsidR="00F65A5F" w:rsidRPr="00F65A5F">
        <w:rPr>
          <w:rFonts w:cs="Arial"/>
          <w:b/>
          <w:bCs/>
          <w:sz w:val="28"/>
          <w:szCs w:val="28"/>
          <w:rtl/>
          <w:lang w:bidi="ar-DZ"/>
        </w:rPr>
        <w:t>بلي</w:t>
      </w:r>
      <w:r w:rsidR="00F65A5F">
        <w:rPr>
          <w:rFonts w:cs="Arial" w:hint="cs"/>
          <w:b/>
          <w:bCs/>
          <w:sz w:val="28"/>
          <w:szCs w:val="28"/>
          <w:rtl/>
          <w:lang w:bidi="ar-DZ"/>
        </w:rPr>
        <w:t>ـ</w:t>
      </w:r>
      <w:r w:rsidR="00F65A5F" w:rsidRPr="00F65A5F">
        <w:rPr>
          <w:rFonts w:cs="Arial"/>
          <w:b/>
          <w:bCs/>
          <w:sz w:val="28"/>
          <w:szCs w:val="28"/>
          <w:rtl/>
          <w:lang w:bidi="ar-DZ"/>
        </w:rPr>
        <w:t>دة</w:t>
      </w:r>
    </w:p>
    <w:p w14:paraId="21C1619A" w14:textId="47A47413" w:rsidR="00487BEE" w:rsidRPr="00487BEE" w:rsidRDefault="00487BEE" w:rsidP="00487BEE">
      <w:pPr>
        <w:rPr>
          <w:b/>
          <w:bCs/>
          <w:sz w:val="28"/>
          <w:szCs w:val="28"/>
          <w:rtl/>
          <w:lang w:bidi="ar-DZ"/>
        </w:rPr>
      </w:pPr>
      <w:r w:rsidRPr="00487BEE">
        <w:rPr>
          <w:rFonts w:hint="cs"/>
          <w:b/>
          <w:bCs/>
          <w:sz w:val="28"/>
          <w:szCs w:val="28"/>
          <w:rtl/>
          <w:lang w:bidi="ar-DZ"/>
        </w:rPr>
        <w:t xml:space="preserve">محكمــــــــــــــــة </w:t>
      </w:r>
      <w:r w:rsidR="00F65A5F">
        <w:rPr>
          <w:rFonts w:hint="cs"/>
          <w:b/>
          <w:bCs/>
          <w:sz w:val="28"/>
          <w:szCs w:val="28"/>
          <w:rtl/>
          <w:lang w:bidi="ar-DZ"/>
        </w:rPr>
        <w:t>بلي</w:t>
      </w:r>
      <w:r w:rsidRPr="00487BEE">
        <w:rPr>
          <w:rFonts w:hint="cs"/>
          <w:b/>
          <w:bCs/>
          <w:sz w:val="28"/>
          <w:szCs w:val="28"/>
          <w:rtl/>
          <w:lang w:bidi="ar-DZ"/>
        </w:rPr>
        <w:t>ـــــــــــــــ</w:t>
      </w:r>
      <w:r w:rsidR="00F65A5F">
        <w:rPr>
          <w:rFonts w:hint="cs"/>
          <w:b/>
          <w:bCs/>
          <w:sz w:val="28"/>
          <w:szCs w:val="28"/>
          <w:rtl/>
          <w:lang w:bidi="ar-DZ"/>
        </w:rPr>
        <w:t>د</w:t>
      </w:r>
      <w:r w:rsidRPr="00487BEE">
        <w:rPr>
          <w:rFonts w:hint="cs"/>
          <w:b/>
          <w:bCs/>
          <w:sz w:val="28"/>
          <w:szCs w:val="28"/>
          <w:rtl/>
          <w:lang w:bidi="ar-DZ"/>
        </w:rPr>
        <w:t>ة</w:t>
      </w:r>
    </w:p>
    <w:p w14:paraId="12CA259E" w14:textId="77777777" w:rsidR="00487BEE" w:rsidRPr="00487BEE" w:rsidRDefault="00487BEE" w:rsidP="00487BEE">
      <w:pPr>
        <w:rPr>
          <w:b/>
          <w:bCs/>
          <w:sz w:val="28"/>
          <w:szCs w:val="28"/>
          <w:rtl/>
          <w:lang w:bidi="ar-DZ"/>
        </w:rPr>
      </w:pPr>
      <w:r w:rsidRPr="00487BEE">
        <w:rPr>
          <w:rFonts w:hint="cs"/>
          <w:b/>
          <w:bCs/>
          <w:sz w:val="28"/>
          <w:szCs w:val="28"/>
          <w:rtl/>
          <w:lang w:bidi="ar-DZ"/>
        </w:rPr>
        <w:t>السيـــــد: الجمهوريـة المحتـــرم</w:t>
      </w:r>
    </w:p>
    <w:p w14:paraId="7011DB9D" w14:textId="7DC4023D" w:rsidR="00487BEE" w:rsidRPr="00487BEE" w:rsidRDefault="00487BEE" w:rsidP="00487BEE">
      <w:pPr>
        <w:rPr>
          <w:b/>
          <w:bCs/>
          <w:sz w:val="28"/>
          <w:szCs w:val="28"/>
          <w:rtl/>
          <w:lang w:bidi="ar-DZ"/>
        </w:rPr>
      </w:pPr>
      <w:r w:rsidRPr="00487BEE">
        <w:rPr>
          <w:rFonts w:hint="cs"/>
          <w:b/>
          <w:bCs/>
          <w:sz w:val="28"/>
          <w:szCs w:val="28"/>
          <w:rtl/>
          <w:lang w:bidi="ar-DZ"/>
        </w:rPr>
        <w:t xml:space="preserve">لدى محكمة </w:t>
      </w:r>
      <w:r w:rsidR="00F65A5F">
        <w:rPr>
          <w:rFonts w:hint="cs"/>
          <w:b/>
          <w:bCs/>
          <w:sz w:val="28"/>
          <w:szCs w:val="28"/>
          <w:rtl/>
          <w:lang w:bidi="ar-DZ"/>
        </w:rPr>
        <w:t>بلي</w:t>
      </w:r>
      <w:r w:rsidRPr="00487BEE">
        <w:rPr>
          <w:rFonts w:hint="cs"/>
          <w:b/>
          <w:bCs/>
          <w:sz w:val="28"/>
          <w:szCs w:val="28"/>
          <w:rtl/>
          <w:lang w:bidi="ar-DZ"/>
        </w:rPr>
        <w:t>ـــــــــــــــــــــــــ</w:t>
      </w:r>
      <w:r w:rsidR="00F65A5F">
        <w:rPr>
          <w:rFonts w:hint="cs"/>
          <w:b/>
          <w:bCs/>
          <w:sz w:val="28"/>
          <w:szCs w:val="28"/>
          <w:rtl/>
          <w:lang w:bidi="ar-DZ"/>
        </w:rPr>
        <w:t>د</w:t>
      </w:r>
      <w:r w:rsidRPr="00487BEE">
        <w:rPr>
          <w:rFonts w:hint="cs"/>
          <w:b/>
          <w:bCs/>
          <w:sz w:val="28"/>
          <w:szCs w:val="28"/>
          <w:rtl/>
          <w:lang w:bidi="ar-DZ"/>
        </w:rPr>
        <w:t>ة</w:t>
      </w:r>
    </w:p>
    <w:p w14:paraId="7822FF3B" w14:textId="77777777" w:rsidR="00487BEE" w:rsidRPr="00487BEE" w:rsidRDefault="00487BEE" w:rsidP="00487BEE">
      <w:pPr>
        <w:rPr>
          <w:b/>
          <w:bCs/>
          <w:sz w:val="28"/>
          <w:szCs w:val="28"/>
          <w:lang w:bidi="ar-DZ"/>
        </w:rPr>
      </w:pPr>
    </w:p>
    <w:p w14:paraId="71A67B88" w14:textId="77777777" w:rsidR="00487BEE" w:rsidRDefault="00487BEE" w:rsidP="00BA7E85">
      <w:pPr>
        <w:tabs>
          <w:tab w:val="left" w:pos="5430"/>
        </w:tabs>
        <w:jc w:val="center"/>
        <w:rPr>
          <w:rFonts w:ascii="Sakkal Majalla" w:hAnsi="Sakkal Majalla" w:cs="Sakkal Majalla"/>
          <w:b/>
          <w:bCs/>
          <w:sz w:val="40"/>
          <w:szCs w:val="40"/>
          <w:u w:val="single"/>
        </w:rPr>
      </w:pPr>
      <w:r w:rsidRPr="00487BEE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شك</w:t>
      </w:r>
      <w:r w:rsidRPr="00487BEE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ــــــــــــــــــــــــــــ</w:t>
      </w:r>
      <w:r w:rsidRPr="00487BEE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و</w:t>
      </w:r>
      <w:r w:rsidRPr="00487BEE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 xml:space="preserve">ى </w:t>
      </w:r>
      <w:r w:rsidRPr="00487BEE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الاعتداء على الملكية </w:t>
      </w:r>
      <w:r w:rsidR="00BA7E85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>بعد صدور قرار  والتقليل من شأن أحكام قضائية طبقا للماتان 147 من قانون العقوبات</w:t>
      </w:r>
    </w:p>
    <w:p w14:paraId="1ADE0F6A" w14:textId="0DE3BE8A" w:rsidR="00487BEE" w:rsidRPr="001264E0" w:rsidRDefault="00487BEE" w:rsidP="00487BEE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1264E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لفائـــــــدة:</w:t>
      </w:r>
      <w:r w:rsidRPr="001264E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........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ابن</w:t>
      </w:r>
      <w:r w:rsidRPr="001264E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........و .....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......................، المولود</w:t>
      </w:r>
      <w:r w:rsidRPr="001264E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بتاريخ: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./../..... </w:t>
      </w:r>
      <w:r w:rsidR="00F65A5F">
        <w:rPr>
          <w:rFonts w:ascii="Sakkal Majalla" w:hAnsi="Sakkal Majalla" w:cs="Sakkal Majalla" w:hint="cs"/>
          <w:sz w:val="36"/>
          <w:szCs w:val="36"/>
          <w:rtl/>
          <w:lang w:bidi="ar-DZ"/>
        </w:rPr>
        <w:t>ب</w:t>
      </w:r>
      <w:r w:rsidR="00F65A5F" w:rsidRPr="00F65A5F">
        <w:rPr>
          <w:rFonts w:ascii="Sakkal Majalla" w:hAnsi="Sakkal Majalla" w:cs="Sakkal Majalla"/>
          <w:sz w:val="36"/>
          <w:szCs w:val="36"/>
          <w:rtl/>
          <w:lang w:bidi="ar-DZ"/>
        </w:rPr>
        <w:t>بليدة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، المهنة: بطال، الساكن</w:t>
      </w:r>
      <w:r w:rsidRPr="001264E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بحي........... تبسة، الهاتف:06...........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</w:t>
      </w:r>
      <w:r w:rsidRPr="00200F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شاك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ــــــــــ</w:t>
      </w:r>
      <w:r w:rsidRPr="00200F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ي-.</w:t>
      </w:r>
    </w:p>
    <w:p w14:paraId="5402047D" w14:textId="79001ACF" w:rsidR="00487BEE" w:rsidRDefault="00487BEE" w:rsidP="00487BEE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264E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ضـــــــــــد</w:t>
      </w:r>
      <w:r w:rsidRPr="001264E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:.............. بن ........و....... المولود بتاريخ ../../..... </w:t>
      </w:r>
      <w:r w:rsidR="00F65A5F" w:rsidRPr="00F65A5F">
        <w:rPr>
          <w:rFonts w:ascii="Sakkal Majalla" w:hAnsi="Sakkal Majalla" w:cs="Sakkal Majalla"/>
          <w:sz w:val="36"/>
          <w:szCs w:val="36"/>
          <w:rtl/>
          <w:lang w:bidi="ar-DZ"/>
        </w:rPr>
        <w:t xml:space="preserve">ببليدة </w:t>
      </w:r>
      <w:r w:rsidRPr="001264E0">
        <w:rPr>
          <w:rFonts w:ascii="Sakkal Majalla" w:hAnsi="Sakkal Majalla" w:cs="Sakkal Majalla" w:hint="cs"/>
          <w:sz w:val="36"/>
          <w:szCs w:val="36"/>
          <w:rtl/>
          <w:lang w:bidi="ar-DZ"/>
        </w:rPr>
        <w:t>، المهنة: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............</w:t>
      </w:r>
      <w:r w:rsidRPr="001264E0">
        <w:rPr>
          <w:rFonts w:ascii="Sakkal Majalla" w:hAnsi="Sakkal Majalla" w:cs="Sakkal Majalla" w:hint="cs"/>
          <w:sz w:val="36"/>
          <w:szCs w:val="36"/>
          <w:rtl/>
          <w:lang w:bidi="ar-DZ"/>
        </w:rPr>
        <w:t>، الساكن بحي  .......... ، الهاتف:07...........................</w:t>
      </w:r>
      <w:r w:rsidRPr="00200F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-مشكو من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ـــــ</w:t>
      </w:r>
      <w:r w:rsidRPr="00200F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ه-</w:t>
      </w:r>
      <w:r w:rsidRPr="00200F9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</w:p>
    <w:p w14:paraId="6C7304FA" w14:textId="77777777" w:rsidR="00487BEE" w:rsidRDefault="00487BEE" w:rsidP="00487BEE">
      <w:pPr>
        <w:pBdr>
          <w:bottom w:val="single" w:sz="6" w:space="1" w:color="auto"/>
        </w:pBd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14:paraId="1392D54C" w14:textId="77777777" w:rsidR="00487BEE" w:rsidRDefault="00487BEE" w:rsidP="00487BEE">
      <w:pPr>
        <w:jc w:val="center"/>
      </w:pPr>
      <w:r w:rsidRPr="00BC5748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ليطيـــــــــب للسيــــــــد وكيـــــــل الجمهوريــــــة المحتـــــــرم</w:t>
      </w:r>
    </w:p>
    <w:p w14:paraId="030D7C6F" w14:textId="77777777" w:rsidR="00487BEE" w:rsidRPr="00487BEE" w:rsidRDefault="00487BEE" w:rsidP="00487BEE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487BEE">
        <w:rPr>
          <w:rFonts w:cs="Arial" w:hint="cs"/>
          <w:b/>
          <w:bCs/>
          <w:sz w:val="32"/>
          <w:szCs w:val="32"/>
          <w:rtl/>
        </w:rPr>
        <w:t>حيث أنني/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صاحب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الحق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القانوني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في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العقار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الكائن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بـ</w:t>
      </w:r>
      <w:r>
        <w:rPr>
          <w:rFonts w:cs="Arial" w:hint="cs"/>
          <w:sz w:val="32"/>
          <w:szCs w:val="32"/>
          <w:rtl/>
        </w:rPr>
        <w:t xml:space="preserve"> </w:t>
      </w:r>
      <w:r w:rsidRPr="00487BEE">
        <w:rPr>
          <w:rFonts w:cs="Arial"/>
          <w:sz w:val="32"/>
          <w:szCs w:val="32"/>
          <w:rtl/>
        </w:rPr>
        <w:t>(</w:t>
      </w:r>
      <w:r w:rsidRPr="00487BEE">
        <w:rPr>
          <w:rFonts w:cs="Arial" w:hint="eastAsia"/>
          <w:sz w:val="32"/>
          <w:szCs w:val="32"/>
          <w:rtl/>
        </w:rPr>
        <w:t>وصف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العقار</w:t>
      </w:r>
      <w:r w:rsidRPr="00487BEE">
        <w:rPr>
          <w:rFonts w:cs="Arial"/>
          <w:sz w:val="32"/>
          <w:szCs w:val="32"/>
          <w:rtl/>
        </w:rPr>
        <w:t xml:space="preserve">: </w:t>
      </w:r>
      <w:r w:rsidRPr="00487BEE">
        <w:rPr>
          <w:rFonts w:cs="Arial" w:hint="eastAsia"/>
          <w:sz w:val="32"/>
          <w:szCs w:val="32"/>
          <w:rtl/>
        </w:rPr>
        <w:t>العنوان،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الحدود،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المساحة</w:t>
      </w:r>
      <w:r w:rsidRPr="00487BEE">
        <w:rPr>
          <w:rFonts w:cs="Arial"/>
          <w:sz w:val="32"/>
          <w:szCs w:val="32"/>
          <w:rtl/>
        </w:rPr>
        <w:t>...)</w:t>
      </w:r>
      <w:r w:rsidRPr="00487BEE">
        <w:rPr>
          <w:rFonts w:cs="Arial" w:hint="eastAsia"/>
          <w:sz w:val="32"/>
          <w:szCs w:val="32"/>
          <w:rtl/>
        </w:rPr>
        <w:t>،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وذلك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استنادًا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إلى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الحكم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النهائي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الصادر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عن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محكمة</w:t>
      </w:r>
      <w:r w:rsidRPr="00487BEE">
        <w:rPr>
          <w:rFonts w:cs="Arial"/>
          <w:sz w:val="32"/>
          <w:szCs w:val="32"/>
          <w:rtl/>
        </w:rPr>
        <w:t xml:space="preserve"> (</w:t>
      </w:r>
      <w:r w:rsidRPr="00487BEE">
        <w:rPr>
          <w:rFonts w:cs="Arial" w:hint="eastAsia"/>
          <w:sz w:val="32"/>
          <w:szCs w:val="32"/>
          <w:rtl/>
        </w:rPr>
        <w:t>اسم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المحكمة</w:t>
      </w:r>
      <w:r w:rsidRPr="00487BEE">
        <w:rPr>
          <w:rFonts w:cs="Arial"/>
          <w:sz w:val="32"/>
          <w:szCs w:val="32"/>
          <w:rtl/>
        </w:rPr>
        <w:t xml:space="preserve">) </w:t>
      </w:r>
      <w:r w:rsidRPr="00487BEE">
        <w:rPr>
          <w:rFonts w:cs="Arial" w:hint="eastAsia"/>
          <w:sz w:val="32"/>
          <w:szCs w:val="32"/>
          <w:rtl/>
        </w:rPr>
        <w:t>بتاريخ</w:t>
      </w:r>
      <w:r w:rsidRPr="00487BEE">
        <w:rPr>
          <w:rFonts w:cs="Arial"/>
          <w:sz w:val="32"/>
          <w:szCs w:val="32"/>
          <w:rtl/>
        </w:rPr>
        <w:t xml:space="preserve"> (</w:t>
      </w:r>
      <w:r w:rsidRPr="00487BEE">
        <w:rPr>
          <w:rFonts w:cs="Arial" w:hint="eastAsia"/>
          <w:sz w:val="32"/>
          <w:szCs w:val="32"/>
          <w:rtl/>
        </w:rPr>
        <w:t>تاريخ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صدور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الحكم</w:t>
      </w:r>
      <w:r w:rsidRPr="00487BEE">
        <w:rPr>
          <w:rFonts w:cs="Arial"/>
          <w:sz w:val="32"/>
          <w:szCs w:val="32"/>
          <w:rtl/>
        </w:rPr>
        <w:t>)</w:t>
      </w:r>
      <w:r w:rsidRPr="00487BEE">
        <w:rPr>
          <w:rFonts w:cs="Arial" w:hint="eastAsia"/>
          <w:sz w:val="32"/>
          <w:szCs w:val="32"/>
          <w:rtl/>
        </w:rPr>
        <w:t>،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تحت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رقم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القضية</w:t>
      </w:r>
      <w:r w:rsidRPr="00487BEE">
        <w:rPr>
          <w:rFonts w:cs="Arial"/>
          <w:sz w:val="32"/>
          <w:szCs w:val="32"/>
          <w:rtl/>
        </w:rPr>
        <w:t xml:space="preserve"> (</w:t>
      </w:r>
      <w:r w:rsidRPr="00487BEE">
        <w:rPr>
          <w:rFonts w:cs="Arial" w:hint="eastAsia"/>
          <w:sz w:val="32"/>
          <w:szCs w:val="32"/>
          <w:rtl/>
        </w:rPr>
        <w:t>رقم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القضية</w:t>
      </w:r>
      <w:r w:rsidRPr="00487BEE">
        <w:rPr>
          <w:rFonts w:cs="Arial"/>
          <w:sz w:val="32"/>
          <w:szCs w:val="32"/>
          <w:rtl/>
        </w:rPr>
        <w:t>)</w:t>
      </w:r>
      <w:r w:rsidRPr="00487BEE">
        <w:rPr>
          <w:rFonts w:cs="Arial" w:hint="eastAsia"/>
          <w:sz w:val="32"/>
          <w:szCs w:val="32"/>
          <w:rtl/>
        </w:rPr>
        <w:t>،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والذي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يقضي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بـ</w:t>
      </w:r>
      <w:r>
        <w:rPr>
          <w:rFonts w:cs="Arial" w:hint="cs"/>
          <w:sz w:val="32"/>
          <w:szCs w:val="32"/>
          <w:rtl/>
        </w:rPr>
        <w:t xml:space="preserve"> </w:t>
      </w:r>
      <w:r w:rsidRPr="00487BEE">
        <w:rPr>
          <w:rFonts w:cs="Arial"/>
          <w:sz w:val="32"/>
          <w:szCs w:val="32"/>
          <w:rtl/>
        </w:rPr>
        <w:t>(</w:t>
      </w:r>
      <w:r w:rsidRPr="00487BEE">
        <w:rPr>
          <w:rFonts w:cs="Arial" w:hint="eastAsia"/>
          <w:sz w:val="32"/>
          <w:szCs w:val="32"/>
          <w:rtl/>
        </w:rPr>
        <w:t>منطوق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الحكم</w:t>
      </w:r>
      <w:r w:rsidRPr="00487BEE">
        <w:rPr>
          <w:rFonts w:cs="Arial"/>
          <w:sz w:val="32"/>
          <w:szCs w:val="32"/>
          <w:rtl/>
        </w:rPr>
        <w:t xml:space="preserve">: </w:t>
      </w:r>
      <w:r w:rsidRPr="00487BEE">
        <w:rPr>
          <w:rFonts w:cs="Arial" w:hint="eastAsia"/>
          <w:sz w:val="32"/>
          <w:szCs w:val="32"/>
          <w:rtl/>
        </w:rPr>
        <w:t>إثبات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الملكية،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منع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التعرض،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إخلاء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العقار</w:t>
      </w:r>
      <w:r w:rsidRPr="00487BEE">
        <w:rPr>
          <w:sz w:val="32"/>
          <w:szCs w:val="32"/>
        </w:rPr>
        <w:t>...).</w:t>
      </w:r>
    </w:p>
    <w:p w14:paraId="376B6E2A" w14:textId="77777777" w:rsidR="00487BEE" w:rsidRDefault="00487BEE" w:rsidP="00BA7E85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>
        <w:rPr>
          <w:rFonts w:cs="Arial" w:hint="cs"/>
          <w:b/>
          <w:bCs/>
          <w:sz w:val="32"/>
          <w:szCs w:val="32"/>
          <w:rtl/>
        </w:rPr>
        <w:t xml:space="preserve">حيث/ </w:t>
      </w:r>
      <w:r w:rsidRPr="00487BEE">
        <w:rPr>
          <w:rFonts w:cs="Arial" w:hint="eastAsia"/>
          <w:sz w:val="32"/>
          <w:szCs w:val="32"/>
          <w:rtl/>
        </w:rPr>
        <w:t>غير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أن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المشتكى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منه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قد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رفض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الالتزام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بمنطوق</w:t>
      </w:r>
      <w:r w:rsidRPr="00487BEE">
        <w:rPr>
          <w:rFonts w:cs="Arial"/>
          <w:sz w:val="32"/>
          <w:szCs w:val="32"/>
          <w:rtl/>
        </w:rPr>
        <w:t xml:space="preserve"> </w:t>
      </w:r>
      <w:r w:rsidR="00BA7E85">
        <w:rPr>
          <w:rFonts w:cs="Arial" w:hint="cs"/>
          <w:sz w:val="32"/>
          <w:szCs w:val="32"/>
          <w:rtl/>
        </w:rPr>
        <w:t>القرار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القضائي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النهائي،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وقام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بالاعتداء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على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العقار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مجددًا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بتاريخ</w:t>
      </w:r>
      <w:r w:rsidRPr="00487BEE">
        <w:rPr>
          <w:rFonts w:cs="Arial"/>
          <w:sz w:val="32"/>
          <w:szCs w:val="32"/>
          <w:rtl/>
        </w:rPr>
        <w:t xml:space="preserve"> (</w:t>
      </w:r>
      <w:r w:rsidRPr="00487BEE">
        <w:rPr>
          <w:rFonts w:cs="Arial" w:hint="eastAsia"/>
          <w:sz w:val="32"/>
          <w:szCs w:val="32"/>
          <w:rtl/>
        </w:rPr>
        <w:t>تحديد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التاريخ</w:t>
      </w:r>
      <w:r w:rsidRPr="00487BEE">
        <w:rPr>
          <w:rFonts w:cs="Arial"/>
          <w:sz w:val="32"/>
          <w:szCs w:val="32"/>
          <w:rtl/>
        </w:rPr>
        <w:t xml:space="preserve">) </w:t>
      </w:r>
      <w:r w:rsidRPr="00487BEE">
        <w:rPr>
          <w:rFonts w:cs="Arial" w:hint="eastAsia"/>
          <w:sz w:val="32"/>
          <w:szCs w:val="32"/>
          <w:rtl/>
        </w:rPr>
        <w:t>عن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طريق</w:t>
      </w:r>
      <w:r w:rsidRPr="00487BEE">
        <w:rPr>
          <w:rFonts w:cs="Arial"/>
          <w:sz w:val="32"/>
          <w:szCs w:val="32"/>
          <w:rtl/>
        </w:rPr>
        <w:t xml:space="preserve"> (</w:t>
      </w:r>
      <w:r w:rsidRPr="00487BEE">
        <w:rPr>
          <w:rFonts w:cs="Arial" w:hint="eastAsia"/>
          <w:sz w:val="32"/>
          <w:szCs w:val="32"/>
          <w:rtl/>
        </w:rPr>
        <w:t>وصف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الاعتداء</w:t>
      </w:r>
      <w:r w:rsidRPr="00487BEE">
        <w:rPr>
          <w:rFonts w:cs="Arial"/>
          <w:sz w:val="32"/>
          <w:szCs w:val="32"/>
          <w:rtl/>
        </w:rPr>
        <w:t xml:space="preserve">: </w:t>
      </w:r>
      <w:r w:rsidRPr="00487BEE">
        <w:rPr>
          <w:rFonts w:cs="Arial" w:hint="eastAsia"/>
          <w:sz w:val="32"/>
          <w:szCs w:val="32"/>
          <w:rtl/>
        </w:rPr>
        <w:t>دخول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غير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شرعي،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بناء،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زراعة،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أو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أي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تصرف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آخر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مخالف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للحكم</w:t>
      </w:r>
      <w:r w:rsidRPr="00487BEE">
        <w:rPr>
          <w:sz w:val="32"/>
          <w:szCs w:val="32"/>
        </w:rPr>
        <w:t>).</w:t>
      </w:r>
    </w:p>
    <w:p w14:paraId="2F6E11CF" w14:textId="77777777" w:rsidR="006F2F31" w:rsidRDefault="00487BEE" w:rsidP="00487BEE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>
        <w:rPr>
          <w:rFonts w:cs="Arial" w:hint="cs"/>
          <w:b/>
          <w:bCs/>
          <w:sz w:val="32"/>
          <w:szCs w:val="32"/>
          <w:rtl/>
        </w:rPr>
        <w:t xml:space="preserve">حيث أنني/ </w:t>
      </w:r>
      <w:r w:rsidRPr="00487BEE">
        <w:rPr>
          <w:rFonts w:cs="Arial" w:hint="cs"/>
          <w:sz w:val="32"/>
          <w:szCs w:val="32"/>
          <w:rtl/>
        </w:rPr>
        <w:t>تعرضت</w:t>
      </w:r>
      <w:r>
        <w:rPr>
          <w:rFonts w:cs="Arial" w:hint="cs"/>
          <w:b/>
          <w:bCs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الأضرار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الناتجة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عن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الاعتداء</w:t>
      </w:r>
      <w:r w:rsidRPr="00487BEE">
        <w:rPr>
          <w:sz w:val="32"/>
          <w:szCs w:val="32"/>
        </w:rPr>
        <w:t>: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وصف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الأضرار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المادية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أو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المعنوية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التي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لحقت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بك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نتيجة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هذا</w:t>
      </w:r>
      <w:r w:rsidRPr="00487BEE">
        <w:rPr>
          <w:rFonts w:cs="Arial"/>
          <w:sz w:val="32"/>
          <w:szCs w:val="32"/>
          <w:rtl/>
        </w:rPr>
        <w:t xml:space="preserve"> </w:t>
      </w:r>
      <w:r w:rsidRPr="00487BEE">
        <w:rPr>
          <w:rFonts w:cs="Arial" w:hint="eastAsia"/>
          <w:sz w:val="32"/>
          <w:szCs w:val="32"/>
          <w:rtl/>
        </w:rPr>
        <w:t>الاعتداء</w:t>
      </w:r>
    </w:p>
    <w:p w14:paraId="2CAE06CB" w14:textId="77777777" w:rsidR="00487BEE" w:rsidRPr="00F72CC5" w:rsidRDefault="00F72CC5" w:rsidP="00F72CC5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F72CC5">
        <w:rPr>
          <w:rFonts w:cs="Arial" w:hint="cs"/>
          <w:b/>
          <w:bCs/>
          <w:sz w:val="32"/>
          <w:szCs w:val="32"/>
          <w:rtl/>
        </w:rPr>
        <w:t>حيث /</w:t>
      </w:r>
      <w:r w:rsidR="00487BEE" w:rsidRPr="00F72CC5">
        <w:rPr>
          <w:rFonts w:cs="Arial" w:hint="eastAsia"/>
          <w:sz w:val="32"/>
          <w:szCs w:val="32"/>
          <w:rtl/>
        </w:rPr>
        <w:t>استنادًا</w:t>
      </w:r>
      <w:r w:rsidR="00487BEE" w:rsidRPr="00F72CC5">
        <w:rPr>
          <w:rFonts w:cs="Arial"/>
          <w:sz w:val="32"/>
          <w:szCs w:val="32"/>
          <w:rtl/>
        </w:rPr>
        <w:t xml:space="preserve"> </w:t>
      </w:r>
      <w:r w:rsidR="00487BEE" w:rsidRPr="00F72CC5">
        <w:rPr>
          <w:rFonts w:cs="Arial" w:hint="eastAsia"/>
          <w:sz w:val="32"/>
          <w:szCs w:val="32"/>
          <w:rtl/>
        </w:rPr>
        <w:t>إلى</w:t>
      </w:r>
      <w:r w:rsidR="00487BEE" w:rsidRPr="00F72CC5">
        <w:rPr>
          <w:rFonts w:cs="Arial"/>
          <w:sz w:val="32"/>
          <w:szCs w:val="32"/>
          <w:rtl/>
        </w:rPr>
        <w:t xml:space="preserve"> </w:t>
      </w:r>
      <w:r w:rsidR="00487BEE" w:rsidRPr="00F72CC5">
        <w:rPr>
          <w:rFonts w:cs="Arial" w:hint="eastAsia"/>
          <w:sz w:val="32"/>
          <w:szCs w:val="32"/>
          <w:rtl/>
        </w:rPr>
        <w:t>أحكام</w:t>
      </w:r>
      <w:r w:rsidR="00487BEE" w:rsidRPr="00F72CC5">
        <w:rPr>
          <w:rFonts w:cs="Arial"/>
          <w:sz w:val="32"/>
          <w:szCs w:val="32"/>
          <w:rtl/>
        </w:rPr>
        <w:t xml:space="preserve"> </w:t>
      </w:r>
      <w:r w:rsidR="00487BEE" w:rsidRPr="00F72CC5">
        <w:rPr>
          <w:rFonts w:cs="Arial" w:hint="eastAsia"/>
          <w:sz w:val="32"/>
          <w:szCs w:val="32"/>
          <w:rtl/>
        </w:rPr>
        <w:t>المادة</w:t>
      </w:r>
      <w:r w:rsidR="00487BEE" w:rsidRPr="00F72CC5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147 </w:t>
      </w:r>
      <w:r w:rsidR="00487BEE" w:rsidRPr="00F72CC5">
        <w:rPr>
          <w:rFonts w:cs="Arial" w:hint="eastAsia"/>
          <w:sz w:val="32"/>
          <w:szCs w:val="32"/>
          <w:rtl/>
        </w:rPr>
        <w:t>من</w:t>
      </w:r>
      <w:r w:rsidR="00487BEE" w:rsidRPr="00F72CC5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قانون العقوبات</w:t>
      </w:r>
      <w:r w:rsidR="00487BEE" w:rsidRPr="00F72CC5">
        <w:rPr>
          <w:rFonts w:cs="Arial"/>
          <w:sz w:val="32"/>
          <w:szCs w:val="32"/>
          <w:rtl/>
        </w:rPr>
        <w:t xml:space="preserve"> </w:t>
      </w:r>
      <w:r w:rsidR="00487BEE" w:rsidRPr="00F72CC5">
        <w:rPr>
          <w:rFonts w:cs="Arial" w:hint="eastAsia"/>
          <w:sz w:val="32"/>
          <w:szCs w:val="32"/>
          <w:rtl/>
        </w:rPr>
        <w:t>الجزائري</w:t>
      </w:r>
      <w:r w:rsidR="00487BEE" w:rsidRPr="00F72CC5">
        <w:rPr>
          <w:rFonts w:cs="Arial"/>
          <w:sz w:val="32"/>
          <w:szCs w:val="32"/>
          <w:rtl/>
        </w:rPr>
        <w:t xml:space="preserve"> </w:t>
      </w:r>
      <w:r w:rsidR="00487BEE" w:rsidRPr="00F72CC5">
        <w:rPr>
          <w:rFonts w:cs="Arial" w:hint="eastAsia"/>
          <w:sz w:val="32"/>
          <w:szCs w:val="32"/>
          <w:rtl/>
        </w:rPr>
        <w:t>المتعلقة</w:t>
      </w:r>
      <w:r w:rsidR="00487BEE" w:rsidRPr="00F72CC5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جريمة التقليل من شأن</w:t>
      </w:r>
      <w:r w:rsidR="00487BEE" w:rsidRPr="00F72CC5">
        <w:rPr>
          <w:rFonts w:cs="Arial"/>
          <w:sz w:val="32"/>
          <w:szCs w:val="32"/>
          <w:rtl/>
        </w:rPr>
        <w:t xml:space="preserve"> </w:t>
      </w:r>
      <w:r w:rsidR="00487BEE" w:rsidRPr="00F72CC5">
        <w:rPr>
          <w:rFonts w:cs="Arial" w:hint="eastAsia"/>
          <w:sz w:val="32"/>
          <w:szCs w:val="32"/>
          <w:rtl/>
        </w:rPr>
        <w:t>الأحكام</w:t>
      </w:r>
      <w:r w:rsidR="00487BEE" w:rsidRPr="00F72CC5">
        <w:rPr>
          <w:rFonts w:cs="Arial"/>
          <w:sz w:val="32"/>
          <w:szCs w:val="32"/>
          <w:rtl/>
        </w:rPr>
        <w:t xml:space="preserve"> </w:t>
      </w:r>
      <w:r w:rsidR="00487BEE" w:rsidRPr="00F72CC5">
        <w:rPr>
          <w:rFonts w:cs="Arial" w:hint="eastAsia"/>
          <w:sz w:val="32"/>
          <w:szCs w:val="32"/>
          <w:rtl/>
        </w:rPr>
        <w:t>ال</w:t>
      </w:r>
      <w:r>
        <w:rPr>
          <w:rFonts w:cs="Arial" w:hint="cs"/>
          <w:sz w:val="32"/>
          <w:szCs w:val="32"/>
          <w:rtl/>
        </w:rPr>
        <w:t>قضائية</w:t>
      </w:r>
    </w:p>
    <w:p w14:paraId="2B47765C" w14:textId="77777777" w:rsidR="00487BEE" w:rsidRPr="002665D4" w:rsidRDefault="00F72CC5" w:rsidP="002665D4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F72CC5">
        <w:rPr>
          <w:rFonts w:cs="Arial" w:hint="cs"/>
          <w:b/>
          <w:bCs/>
          <w:sz w:val="32"/>
          <w:szCs w:val="32"/>
          <w:rtl/>
        </w:rPr>
        <w:t>حيث/</w:t>
      </w:r>
      <w:r>
        <w:rPr>
          <w:rFonts w:cs="Arial" w:hint="cs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واستنادًا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إلى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نصوص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قانون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العقوبات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الجزائري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التي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تجرّم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الاعتداء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على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الملكية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وعرقلة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تنفيذ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الأحكام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القضائية</w:t>
      </w:r>
      <w:r w:rsidR="00487BEE" w:rsidRPr="00487BEE">
        <w:rPr>
          <w:rFonts w:cs="Arial"/>
          <w:sz w:val="32"/>
          <w:szCs w:val="32"/>
          <w:rtl/>
        </w:rPr>
        <w:t xml:space="preserve"> (</w:t>
      </w:r>
      <w:r w:rsidR="00487BEE" w:rsidRPr="00487BEE">
        <w:rPr>
          <w:rFonts w:cs="Arial" w:hint="eastAsia"/>
          <w:sz w:val="32"/>
          <w:szCs w:val="32"/>
          <w:rtl/>
        </w:rPr>
        <w:t>مثل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المواد</w:t>
      </w:r>
      <w:r w:rsidR="00487BEE" w:rsidRPr="00487BEE">
        <w:rPr>
          <w:rFonts w:cs="Arial"/>
          <w:sz w:val="32"/>
          <w:szCs w:val="32"/>
          <w:rtl/>
        </w:rPr>
        <w:t xml:space="preserve"> 386</w:t>
      </w:r>
      <w:r w:rsidR="002665D4">
        <w:rPr>
          <w:rFonts w:cs="Arial" w:hint="cs"/>
          <w:sz w:val="32"/>
          <w:szCs w:val="32"/>
          <w:rtl/>
        </w:rPr>
        <w:t xml:space="preserve"> 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قانون</w:t>
      </w:r>
      <w:r w:rsidR="00487BEE" w:rsidRPr="00487BEE">
        <w:rPr>
          <w:rFonts w:cs="Arial"/>
          <w:sz w:val="32"/>
          <w:szCs w:val="32"/>
          <w:rtl/>
        </w:rPr>
        <w:t xml:space="preserve"> </w:t>
      </w:r>
      <w:r w:rsidR="00487BEE" w:rsidRPr="00487BEE">
        <w:rPr>
          <w:rFonts w:cs="Arial" w:hint="eastAsia"/>
          <w:sz w:val="32"/>
          <w:szCs w:val="32"/>
          <w:rtl/>
        </w:rPr>
        <w:t>العقوبات</w:t>
      </w:r>
      <w:r w:rsidR="00487BEE" w:rsidRPr="00487BEE">
        <w:rPr>
          <w:rFonts w:cs="Arial"/>
          <w:sz w:val="32"/>
          <w:szCs w:val="32"/>
          <w:rtl/>
        </w:rPr>
        <w:t>).</w:t>
      </w:r>
    </w:p>
    <w:p w14:paraId="6F946E60" w14:textId="77777777" w:rsidR="002665D4" w:rsidRDefault="002665D4" w:rsidP="002665D4">
      <w:pPr>
        <w:pStyle w:val="ListParagraph"/>
        <w:bidi/>
        <w:rPr>
          <w:rFonts w:cs="Arial"/>
          <w:b/>
          <w:bCs/>
          <w:sz w:val="32"/>
          <w:szCs w:val="32"/>
          <w:rtl/>
        </w:rPr>
      </w:pPr>
    </w:p>
    <w:p w14:paraId="2C5B599A" w14:textId="77777777" w:rsidR="002665D4" w:rsidRDefault="002665D4" w:rsidP="002665D4">
      <w:pPr>
        <w:pStyle w:val="ListParagraph"/>
        <w:bidi/>
        <w:rPr>
          <w:rFonts w:cs="Arial"/>
          <w:b/>
          <w:bCs/>
          <w:sz w:val="32"/>
          <w:szCs w:val="32"/>
          <w:rtl/>
        </w:rPr>
      </w:pPr>
    </w:p>
    <w:p w14:paraId="4789452F" w14:textId="77777777" w:rsidR="002665D4" w:rsidRPr="002665D4" w:rsidRDefault="002665D4" w:rsidP="002665D4">
      <w:pPr>
        <w:pStyle w:val="ListParagraph"/>
        <w:bidi/>
        <w:rPr>
          <w:sz w:val="32"/>
          <w:szCs w:val="32"/>
        </w:rPr>
      </w:pPr>
      <w:r w:rsidRPr="002665D4">
        <w:rPr>
          <w:sz w:val="32"/>
          <w:szCs w:val="32"/>
          <w:rtl/>
        </w:rPr>
        <w:lastRenderedPageBreak/>
        <w:t>بناءً على ما سبق، ألتمس من سيادتكم</w:t>
      </w:r>
      <w:r w:rsidRPr="002665D4">
        <w:rPr>
          <w:sz w:val="32"/>
          <w:szCs w:val="32"/>
        </w:rPr>
        <w:t>:</w:t>
      </w:r>
    </w:p>
    <w:p w14:paraId="782FE68D" w14:textId="77777777" w:rsidR="002665D4" w:rsidRPr="002665D4" w:rsidRDefault="002665D4" w:rsidP="002665D4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 w:rsidRPr="002665D4">
        <w:rPr>
          <w:sz w:val="32"/>
          <w:szCs w:val="32"/>
          <w:rtl/>
        </w:rPr>
        <w:t>فتح تحقيق في الوقائع المذكورة</w:t>
      </w:r>
      <w:r w:rsidRPr="002665D4">
        <w:rPr>
          <w:sz w:val="32"/>
          <w:szCs w:val="32"/>
        </w:rPr>
        <w:t>.</w:t>
      </w:r>
    </w:p>
    <w:p w14:paraId="60AC9E31" w14:textId="77777777" w:rsidR="002665D4" w:rsidRDefault="002665D4" w:rsidP="002665D4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 w:rsidRPr="002665D4">
        <w:rPr>
          <w:sz w:val="32"/>
          <w:szCs w:val="32"/>
          <w:rtl/>
        </w:rPr>
        <w:t>متابعة المشتكى منه/المشتكى منها جزائيًا وفقًا للقانون</w:t>
      </w:r>
      <w:r w:rsidRPr="002665D4">
        <w:rPr>
          <w:sz w:val="32"/>
          <w:szCs w:val="32"/>
        </w:rPr>
        <w:t>.</w:t>
      </w:r>
    </w:p>
    <w:p w14:paraId="593D9817" w14:textId="77777777" w:rsidR="002665D4" w:rsidRPr="002665D4" w:rsidRDefault="002665D4" w:rsidP="002665D4">
      <w:pPr>
        <w:pStyle w:val="ListParagraph"/>
        <w:numPr>
          <w:ilvl w:val="0"/>
          <w:numId w:val="2"/>
        </w:numPr>
        <w:bidi/>
        <w:rPr>
          <w:rFonts w:asciiTheme="majorBidi" w:hAnsiTheme="majorBidi" w:cs="Times New Roman"/>
          <w:sz w:val="32"/>
          <w:szCs w:val="32"/>
          <w:lang w:bidi="ar-DZ"/>
        </w:rPr>
      </w:pP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>تأسيس الشاكي</w:t>
      </w:r>
      <w:r w:rsidRPr="00DD7175"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طرفا مدنيا</w:t>
      </w:r>
    </w:p>
    <w:p w14:paraId="2B007F7A" w14:textId="77777777" w:rsidR="002665D4" w:rsidRPr="002665D4" w:rsidRDefault="002665D4" w:rsidP="002665D4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 w:rsidRPr="002665D4">
        <w:rPr>
          <w:sz w:val="32"/>
          <w:szCs w:val="32"/>
          <w:rtl/>
        </w:rPr>
        <w:t>إلزامه/ها بالامتثال للحكم القضائي الصادر ورد الاعتبار لحقوقي</w:t>
      </w:r>
      <w:r w:rsidRPr="002665D4">
        <w:rPr>
          <w:sz w:val="32"/>
          <w:szCs w:val="32"/>
        </w:rPr>
        <w:t>.</w:t>
      </w:r>
    </w:p>
    <w:p w14:paraId="4D272BFC" w14:textId="77777777" w:rsidR="002665D4" w:rsidRDefault="002665D4" w:rsidP="002665D4">
      <w:pPr>
        <w:pStyle w:val="ListParagraph"/>
        <w:bidi/>
        <w:rPr>
          <w:sz w:val="32"/>
          <w:szCs w:val="32"/>
          <w:rtl/>
        </w:rPr>
      </w:pPr>
    </w:p>
    <w:p w14:paraId="72CF3304" w14:textId="77777777" w:rsidR="002665D4" w:rsidRDefault="002665D4" w:rsidP="002665D4">
      <w:pPr>
        <w:pStyle w:val="ListParagraph"/>
        <w:bidi/>
        <w:rPr>
          <w:sz w:val="32"/>
          <w:szCs w:val="32"/>
          <w:rtl/>
        </w:rPr>
      </w:pPr>
    </w:p>
    <w:p w14:paraId="11E523CE" w14:textId="77777777" w:rsidR="002665D4" w:rsidRDefault="002665D4" w:rsidP="002665D4">
      <w:pPr>
        <w:pStyle w:val="ListParagraph"/>
        <w:bidi/>
        <w:rPr>
          <w:sz w:val="32"/>
          <w:szCs w:val="32"/>
          <w:rtl/>
        </w:rPr>
      </w:pPr>
    </w:p>
    <w:p w14:paraId="1E9B5959" w14:textId="77777777" w:rsidR="002665D4" w:rsidRDefault="002665D4" w:rsidP="002665D4">
      <w:pPr>
        <w:pStyle w:val="ListParagraph"/>
        <w:bidi/>
        <w:rPr>
          <w:sz w:val="32"/>
          <w:szCs w:val="32"/>
          <w:rtl/>
        </w:rPr>
      </w:pPr>
    </w:p>
    <w:p w14:paraId="48BF780F" w14:textId="77777777" w:rsidR="002665D4" w:rsidRPr="002665D4" w:rsidRDefault="002665D4" w:rsidP="002665D4">
      <w:pPr>
        <w:pStyle w:val="ListParagraph"/>
        <w:tabs>
          <w:tab w:val="left" w:pos="8227"/>
        </w:tabs>
        <w:bidi/>
        <w:rPr>
          <w:b/>
          <w:bCs/>
          <w:sz w:val="32"/>
          <w:szCs w:val="32"/>
          <w:rtl/>
        </w:rPr>
      </w:pPr>
      <w:r>
        <w:rPr>
          <w:sz w:val="32"/>
          <w:szCs w:val="32"/>
          <w:rtl/>
        </w:rPr>
        <w:tab/>
      </w:r>
      <w:r w:rsidRPr="002665D4">
        <w:rPr>
          <w:rFonts w:hint="cs"/>
          <w:b/>
          <w:bCs/>
          <w:sz w:val="32"/>
          <w:szCs w:val="32"/>
          <w:rtl/>
        </w:rPr>
        <w:t>إمضاء الشاكي:</w:t>
      </w:r>
    </w:p>
    <w:p w14:paraId="746DB149" w14:textId="77777777" w:rsidR="002665D4" w:rsidRPr="002665D4" w:rsidRDefault="002665D4" w:rsidP="002665D4">
      <w:pPr>
        <w:pStyle w:val="ListParagraph"/>
        <w:bidi/>
        <w:rPr>
          <w:b/>
          <w:bCs/>
          <w:sz w:val="32"/>
          <w:szCs w:val="32"/>
          <w:u w:val="single"/>
        </w:rPr>
      </w:pPr>
      <w:r w:rsidRPr="002665D4">
        <w:rPr>
          <w:rFonts w:hint="cs"/>
          <w:b/>
          <w:bCs/>
          <w:sz w:val="32"/>
          <w:szCs w:val="32"/>
          <w:u w:val="single"/>
          <w:rtl/>
        </w:rPr>
        <w:t>المرفقات:</w:t>
      </w:r>
    </w:p>
    <w:p w14:paraId="2F37358E" w14:textId="77777777" w:rsidR="002665D4" w:rsidRPr="002665D4" w:rsidRDefault="002665D4" w:rsidP="002665D4">
      <w:pPr>
        <w:pStyle w:val="ListParagraph"/>
        <w:numPr>
          <w:ilvl w:val="0"/>
          <w:numId w:val="3"/>
        </w:numPr>
        <w:bidi/>
        <w:rPr>
          <w:sz w:val="32"/>
          <w:szCs w:val="32"/>
        </w:rPr>
      </w:pPr>
      <w:r w:rsidRPr="002665D4">
        <w:rPr>
          <w:sz w:val="32"/>
          <w:szCs w:val="32"/>
          <w:rtl/>
        </w:rPr>
        <w:t>نسخة من الحكم القضائي الصادر</w:t>
      </w:r>
      <w:r w:rsidRPr="002665D4">
        <w:rPr>
          <w:sz w:val="32"/>
          <w:szCs w:val="32"/>
        </w:rPr>
        <w:t>.</w:t>
      </w:r>
    </w:p>
    <w:p w14:paraId="740E621F" w14:textId="77777777" w:rsidR="002665D4" w:rsidRPr="002665D4" w:rsidRDefault="002665D4" w:rsidP="002665D4">
      <w:pPr>
        <w:pStyle w:val="ListParagraph"/>
        <w:numPr>
          <w:ilvl w:val="0"/>
          <w:numId w:val="3"/>
        </w:numPr>
        <w:bidi/>
        <w:rPr>
          <w:sz w:val="32"/>
          <w:szCs w:val="32"/>
        </w:rPr>
      </w:pPr>
      <w:r w:rsidRPr="002665D4">
        <w:rPr>
          <w:sz w:val="32"/>
          <w:szCs w:val="32"/>
          <w:rtl/>
        </w:rPr>
        <w:t>نسخة من وثيقة الملكية</w:t>
      </w:r>
      <w:r w:rsidRPr="002665D4">
        <w:rPr>
          <w:sz w:val="32"/>
          <w:szCs w:val="32"/>
        </w:rPr>
        <w:t>.</w:t>
      </w:r>
    </w:p>
    <w:p w14:paraId="66D741C9" w14:textId="77777777" w:rsidR="002665D4" w:rsidRPr="002665D4" w:rsidRDefault="002665D4" w:rsidP="002665D4">
      <w:pPr>
        <w:pStyle w:val="ListParagraph"/>
        <w:numPr>
          <w:ilvl w:val="0"/>
          <w:numId w:val="3"/>
        </w:numPr>
        <w:bidi/>
        <w:rPr>
          <w:sz w:val="32"/>
          <w:szCs w:val="32"/>
        </w:rPr>
      </w:pPr>
      <w:r w:rsidRPr="002665D4">
        <w:rPr>
          <w:sz w:val="32"/>
          <w:szCs w:val="32"/>
          <w:rtl/>
        </w:rPr>
        <w:t>أي وثائق أو أدلة أخرى ذات صلة</w:t>
      </w:r>
      <w:r w:rsidRPr="002665D4">
        <w:rPr>
          <w:sz w:val="32"/>
          <w:szCs w:val="32"/>
        </w:rPr>
        <w:t>.</w:t>
      </w:r>
    </w:p>
    <w:p w14:paraId="6B03A60A" w14:textId="77777777" w:rsidR="002665D4" w:rsidRPr="002665D4" w:rsidRDefault="002665D4" w:rsidP="002665D4">
      <w:pPr>
        <w:pStyle w:val="ListParagraph"/>
        <w:bidi/>
        <w:rPr>
          <w:sz w:val="32"/>
          <w:szCs w:val="32"/>
        </w:rPr>
      </w:pPr>
    </w:p>
    <w:sectPr w:rsidR="002665D4" w:rsidRPr="002665D4" w:rsidSect="00487BE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F391F"/>
    <w:multiLevelType w:val="multilevel"/>
    <w:tmpl w:val="2D62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92112"/>
    <w:multiLevelType w:val="hybridMultilevel"/>
    <w:tmpl w:val="AFE431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266A24"/>
    <w:multiLevelType w:val="hybridMultilevel"/>
    <w:tmpl w:val="252ED73A"/>
    <w:lvl w:ilvl="0" w:tplc="A846133C">
      <w:start w:val="29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62C20"/>
    <w:multiLevelType w:val="multilevel"/>
    <w:tmpl w:val="0CEAA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BEE"/>
    <w:rsid w:val="002665D4"/>
    <w:rsid w:val="00487BEE"/>
    <w:rsid w:val="006F2F31"/>
    <w:rsid w:val="00BA7E85"/>
    <w:rsid w:val="00F65A5F"/>
    <w:rsid w:val="00F7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FB25"/>
  <w15:docId w15:val="{2D768BA3-5804-46D6-B75D-8C7A5E44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7BEE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87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2024-12-04T08:30:00Z</dcterms:created>
  <dcterms:modified xsi:type="dcterms:W3CDTF">2025-05-10T01:21:00Z</dcterms:modified>
</cp:coreProperties>
</file>