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7ED53" w14:textId="3161996D" w:rsidR="008A1C32" w:rsidRDefault="008A1C32" w:rsidP="005D63A5">
      <w:pPr>
        <w:pStyle w:val="c0"/>
        <w:bidi/>
        <w:spacing w:before="0" w:beforeAutospacing="0" w:after="0" w:afterAutospacing="0" w:line="276" w:lineRule="auto"/>
        <w:jc w:val="right"/>
        <w:rPr>
          <w:rStyle w:val="c4"/>
          <w:rFonts w:ascii="Sakkal Majalla" w:hAnsi="Sakkal Majalla" w:cs="Sakkal Majalla"/>
          <w:sz w:val="32"/>
          <w:szCs w:val="32"/>
          <w:rtl/>
        </w:rPr>
      </w:pPr>
      <w:r>
        <w:rPr>
          <w:rStyle w:val="c4"/>
          <w:rFonts w:ascii="Sakkal Majalla" w:hAnsi="Sakkal Majalla" w:cs="Sakkal Majalla" w:hint="cs"/>
          <w:sz w:val="32"/>
          <w:szCs w:val="32"/>
          <w:rtl/>
        </w:rPr>
        <w:t>الجزائر بتاريخ....................................</w:t>
      </w:r>
    </w:p>
    <w:p w14:paraId="0847BA2D" w14:textId="77777777" w:rsidR="008A1C32" w:rsidRDefault="008A1C32" w:rsidP="008A1C32">
      <w:pPr>
        <w:pStyle w:val="c0"/>
        <w:bidi/>
        <w:spacing w:before="0" w:beforeAutospacing="0" w:after="0" w:afterAutospacing="0" w:line="276" w:lineRule="auto"/>
        <w:jc w:val="right"/>
        <w:rPr>
          <w:rStyle w:val="c4"/>
          <w:rFonts w:ascii="Sakkal Majalla" w:hAnsi="Sakkal Majalla" w:cs="Sakkal Majalla"/>
          <w:sz w:val="32"/>
          <w:szCs w:val="32"/>
          <w:rtl/>
        </w:rPr>
      </w:pPr>
    </w:p>
    <w:p w14:paraId="585C70C9" w14:textId="6B28BC97" w:rsidR="005D63A5" w:rsidRDefault="005D63A5" w:rsidP="008A1C32">
      <w:pPr>
        <w:pStyle w:val="c0"/>
        <w:bidi/>
        <w:spacing w:before="0" w:beforeAutospacing="0" w:after="0" w:afterAutospacing="0" w:line="276" w:lineRule="auto"/>
        <w:jc w:val="right"/>
        <w:rPr>
          <w:rStyle w:val="c1"/>
          <w:rFonts w:ascii="Sakkal Majalla" w:hAnsi="Sakkal Majalla" w:cs="Sakkal Majalla"/>
          <w:sz w:val="32"/>
          <w:szCs w:val="32"/>
        </w:rPr>
      </w:pP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>إلى السيد وكيل الجمهورية لدى محكمة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 .........................</w:t>
      </w:r>
    </w:p>
    <w:p w14:paraId="28587FBC" w14:textId="77777777" w:rsidR="005D63A5" w:rsidRPr="005D63A5" w:rsidRDefault="005D63A5" w:rsidP="005D63A5">
      <w:pPr>
        <w:pStyle w:val="c0"/>
        <w:bidi/>
        <w:spacing w:before="0" w:beforeAutospacing="0" w:after="0" w:afterAutospacing="0" w:line="276" w:lineRule="auto"/>
        <w:jc w:val="right"/>
        <w:rPr>
          <w:rFonts w:ascii="Sakkal Majalla" w:hAnsi="Sakkal Majalla" w:cs="Sakkal Majalla"/>
          <w:sz w:val="32"/>
          <w:szCs w:val="32"/>
          <w:rtl/>
        </w:rPr>
      </w:pPr>
    </w:p>
    <w:p w14:paraId="6D5FA4CF" w14:textId="606A5B1D" w:rsidR="005D63A5" w:rsidRPr="005D63A5" w:rsidRDefault="005D63A5" w:rsidP="005D63A5">
      <w:pPr>
        <w:pStyle w:val="c0"/>
        <w:bidi/>
        <w:spacing w:before="0" w:beforeAutospacing="0" w:after="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>الشاكية :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 السيدة : .................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...............................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.، المتخذة مقر لها بمكتب الأستاذ .........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...............................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..................</w:t>
      </w:r>
    </w:p>
    <w:p w14:paraId="5AE43783" w14:textId="50E158DE" w:rsidR="005D63A5" w:rsidRPr="005D63A5" w:rsidRDefault="005D63A5" w:rsidP="005D63A5">
      <w:pPr>
        <w:pStyle w:val="c0"/>
        <w:bidi/>
        <w:spacing w:before="0" w:beforeAutospacing="0" w:after="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8"/>
          <w:rFonts w:ascii="Sakkal Majalla" w:hAnsi="Sakkal Majalla" w:cs="Sakkal Majalla"/>
          <w:sz w:val="32"/>
          <w:szCs w:val="32"/>
          <w:rtl/>
        </w:rPr>
        <w:t>المشتك</w:t>
      </w:r>
      <w:r>
        <w:rPr>
          <w:rStyle w:val="c8"/>
          <w:rFonts w:ascii="Sakkal Majalla" w:hAnsi="Sakkal Majalla" w:cs="Sakkal Majalla" w:hint="cs"/>
          <w:sz w:val="32"/>
          <w:szCs w:val="32"/>
          <w:rtl/>
          <w:lang w:bidi="ar-DZ"/>
        </w:rPr>
        <w:t>ى</w:t>
      </w:r>
      <w:r w:rsidRPr="005D63A5">
        <w:rPr>
          <w:rStyle w:val="c8"/>
          <w:rFonts w:ascii="Sakkal Majalla" w:hAnsi="Sakkal Majalla" w:cs="Sakkal Majalla"/>
          <w:sz w:val="32"/>
          <w:szCs w:val="32"/>
          <w:rtl/>
        </w:rPr>
        <w:t xml:space="preserve"> منه :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 السيد : ...............، المولود بتاريخ ....................، ابن ........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  <w:lang w:bidi="ar-DZ"/>
        </w:rPr>
        <w:t>(الأب)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............ و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...........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(الأم)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..............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...................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، الساكـن بـ ......................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(العنوان)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........................</w:t>
      </w:r>
    </w:p>
    <w:p w14:paraId="6193ACD1" w14:textId="77777777" w:rsidR="005D63A5" w:rsidRDefault="005D63A5" w:rsidP="005D63A5">
      <w:pPr>
        <w:pStyle w:val="c0"/>
        <w:bidi/>
        <w:spacing w:before="0" w:beforeAutospacing="0" w:after="0" w:afterAutospacing="0" w:line="276" w:lineRule="auto"/>
        <w:ind w:firstLine="708"/>
        <w:rPr>
          <w:rStyle w:val="c8"/>
          <w:rFonts w:ascii="Sakkal Majalla" w:hAnsi="Sakkal Majalla" w:cs="Sakkal Majalla"/>
          <w:sz w:val="32"/>
          <w:szCs w:val="32"/>
          <w:rtl/>
        </w:rPr>
      </w:pPr>
    </w:p>
    <w:p w14:paraId="00327CF4" w14:textId="3E6FC98B" w:rsidR="005D63A5" w:rsidRPr="005D63A5" w:rsidRDefault="005D63A5" w:rsidP="005D63A5">
      <w:pPr>
        <w:pStyle w:val="c0"/>
        <w:bidi/>
        <w:spacing w:before="0" w:beforeAutospacing="0" w:after="0" w:afterAutospacing="0" w:line="276" w:lineRule="auto"/>
        <w:ind w:firstLine="708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5D63A5">
        <w:rPr>
          <w:rStyle w:val="c8"/>
          <w:rFonts w:ascii="Sakkal Majalla" w:hAnsi="Sakkal Majalla" w:cs="Sakkal Majalla"/>
          <w:b/>
          <w:bCs/>
          <w:sz w:val="32"/>
          <w:szCs w:val="32"/>
          <w:rtl/>
        </w:rPr>
        <w:t>الموضوع :</w:t>
      </w:r>
      <w:r w:rsidRPr="005D63A5">
        <w:rPr>
          <w:rStyle w:val="c2"/>
          <w:rFonts w:ascii="Sakkal Majalla" w:hAnsi="Sakkal Majalla" w:cs="Sakkal Majalla"/>
          <w:b/>
          <w:bCs/>
          <w:sz w:val="32"/>
          <w:szCs w:val="32"/>
          <w:rtl/>
        </w:rPr>
        <w:t xml:space="preserve"> شكوى من أجل الإهمال العائلي عن طريق </w:t>
      </w:r>
      <w:r w:rsidRPr="005D63A5">
        <w:rPr>
          <w:rStyle w:val="c2"/>
          <w:rFonts w:ascii="Sakkal Majalla" w:hAnsi="Sakkal Majalla" w:cs="Sakkal Majalla" w:hint="cs"/>
          <w:b/>
          <w:bCs/>
          <w:sz w:val="32"/>
          <w:szCs w:val="32"/>
          <w:rtl/>
        </w:rPr>
        <w:t>الاستدعاء</w:t>
      </w:r>
      <w:r w:rsidRPr="005D63A5">
        <w:rPr>
          <w:rStyle w:val="c2"/>
          <w:rFonts w:ascii="Sakkal Majalla" w:hAnsi="Sakkal Majalla" w:cs="Sakkal Majalla"/>
          <w:b/>
          <w:bCs/>
          <w:sz w:val="32"/>
          <w:szCs w:val="32"/>
          <w:rtl/>
        </w:rPr>
        <w:t xml:space="preserve"> المباشر.</w:t>
      </w:r>
    </w:p>
    <w:p w14:paraId="2BF04062" w14:textId="77777777" w:rsidR="005D63A5" w:rsidRPr="005D63A5" w:rsidRDefault="005D63A5" w:rsidP="005D63A5">
      <w:pPr>
        <w:pStyle w:val="c0"/>
        <w:bidi/>
        <w:spacing w:before="0" w:beforeAutospacing="0" w:after="0" w:afterAutospacing="0" w:line="276" w:lineRule="auto"/>
        <w:ind w:firstLine="708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3"/>
          <w:rFonts w:ascii="Sakkal Majalla" w:hAnsi="Sakkal Majalla" w:cs="Sakkal Majalla"/>
          <w:b/>
          <w:bCs/>
          <w:sz w:val="32"/>
          <w:szCs w:val="32"/>
          <w:rtl/>
        </w:rPr>
        <w:t>المرجع :</w:t>
      </w:r>
      <w:r w:rsidRPr="005D63A5">
        <w:rPr>
          <w:rStyle w:val="c3"/>
          <w:rFonts w:ascii="Sakkal Majalla" w:hAnsi="Sakkal Majalla" w:cs="Sakkal Majalla"/>
          <w:sz w:val="32"/>
          <w:szCs w:val="32"/>
          <w:rtl/>
        </w:rPr>
        <w:t xml:space="preserve"> </w:t>
      </w:r>
      <w:r w:rsidRPr="005D63A5">
        <w:rPr>
          <w:rStyle w:val="c3"/>
          <w:rFonts w:ascii="Sakkal Majalla" w:hAnsi="Sakkal Majalla" w:cs="Sakkal Majalla"/>
          <w:b/>
          <w:bCs/>
          <w:sz w:val="32"/>
          <w:szCs w:val="32"/>
          <w:rtl/>
        </w:rPr>
        <w:t>337</w:t>
      </w:r>
      <w:r w:rsidRPr="005D63A5">
        <w:rPr>
          <w:rStyle w:val="c3"/>
          <w:rFonts w:ascii="Sakkal Majalla" w:hAnsi="Sakkal Majalla" w:cs="Sakkal Majalla"/>
          <w:sz w:val="32"/>
          <w:szCs w:val="32"/>
          <w:rtl/>
        </w:rPr>
        <w:t xml:space="preserve"> مكرر من قانون الإجراءات الجزائية والمادة </w:t>
      </w:r>
      <w:r w:rsidRPr="005D63A5">
        <w:rPr>
          <w:rStyle w:val="c3"/>
          <w:rFonts w:ascii="Sakkal Majalla" w:hAnsi="Sakkal Majalla" w:cs="Sakkal Majalla"/>
          <w:b/>
          <w:bCs/>
          <w:sz w:val="32"/>
          <w:szCs w:val="32"/>
          <w:rtl/>
        </w:rPr>
        <w:t>374</w:t>
      </w:r>
      <w:r w:rsidRPr="005D63A5">
        <w:rPr>
          <w:rStyle w:val="c3"/>
          <w:rFonts w:ascii="Sakkal Majalla" w:hAnsi="Sakkal Majalla" w:cs="Sakkal Majalla"/>
          <w:sz w:val="32"/>
          <w:szCs w:val="32"/>
          <w:rtl/>
        </w:rPr>
        <w:t xml:space="preserve"> من قانون العقوبات.</w:t>
      </w:r>
    </w:p>
    <w:p w14:paraId="556C7FCD" w14:textId="77777777" w:rsidR="005D63A5" w:rsidRDefault="005D63A5" w:rsidP="005D63A5">
      <w:pPr>
        <w:pStyle w:val="c0"/>
        <w:bidi/>
        <w:spacing w:before="0" w:beforeAutospacing="0" w:after="0" w:afterAutospacing="0" w:line="276" w:lineRule="auto"/>
        <w:rPr>
          <w:rStyle w:val="c2"/>
          <w:rFonts w:ascii="Sakkal Majalla" w:hAnsi="Sakkal Majalla" w:cs="Sakkal Majalla"/>
          <w:sz w:val="32"/>
          <w:szCs w:val="32"/>
          <w:rtl/>
        </w:rPr>
      </w:pPr>
    </w:p>
    <w:p w14:paraId="3AE2BBBB" w14:textId="7AF2F34B" w:rsidR="005D63A5" w:rsidRPr="005D63A5" w:rsidRDefault="005D63A5" w:rsidP="005D63A5">
      <w:pPr>
        <w:pStyle w:val="c0"/>
        <w:bidi/>
        <w:spacing w:before="0" w:beforeAutospacing="0" w:after="0" w:afterAutospacing="0" w:line="276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5D63A5">
        <w:rPr>
          <w:rStyle w:val="c2"/>
          <w:rFonts w:ascii="Sakkal Majalla" w:hAnsi="Sakkal Majalla" w:cs="Sakkal Majalla"/>
          <w:b/>
          <w:bCs/>
          <w:sz w:val="32"/>
          <w:szCs w:val="32"/>
          <w:rtl/>
        </w:rPr>
        <w:t>سيادة وكيل الجمهورية المحترم</w:t>
      </w:r>
    </w:p>
    <w:p w14:paraId="2748CBC7" w14:textId="1DEC2161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بصفتي وكيلا للدفاع عن مصالح السيدة ..................، أتشرف أن أتقدم إليكم بهذه الشكوى ضد : .......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....، بتهمة عدم دفع النفقة طبقا لأحكام المادة 337 مكرر من ق إ ج.</w:t>
      </w:r>
    </w:p>
    <w:p w14:paraId="2EBE58C7" w14:textId="1C68C87F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 xml:space="preserve">- </w:t>
      </w:r>
      <w:r>
        <w:rPr>
          <w:rStyle w:val="c4"/>
          <w:rFonts w:ascii="Sakkal Majalla" w:hAnsi="Sakkal Majalla" w:cs="Sakkal Majalla" w:hint="cs"/>
          <w:sz w:val="32"/>
          <w:szCs w:val="32"/>
          <w:rtl/>
        </w:rPr>
        <w:t>متشرفا بتقديم</w:t>
      </w: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 xml:space="preserve"> وقائع الشكوى </w:t>
      </w:r>
      <w:r>
        <w:rPr>
          <w:rStyle w:val="c4"/>
          <w:rFonts w:ascii="Sakkal Majalla" w:hAnsi="Sakkal Majalla" w:cs="Sakkal Majalla" w:hint="cs"/>
          <w:sz w:val="32"/>
          <w:szCs w:val="32"/>
          <w:rtl/>
        </w:rPr>
        <w:t>ا</w:t>
      </w: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>ل</w:t>
      </w:r>
      <w:r>
        <w:rPr>
          <w:rStyle w:val="c4"/>
          <w:rFonts w:ascii="Sakkal Majalla" w:hAnsi="Sakkal Majalla" w:cs="Sakkal Majalla" w:hint="cs"/>
          <w:sz w:val="32"/>
          <w:szCs w:val="32"/>
          <w:rtl/>
        </w:rPr>
        <w:t xml:space="preserve">متمثلة </w:t>
      </w:r>
      <w:r w:rsidRPr="005D63A5">
        <w:rPr>
          <w:rStyle w:val="c4"/>
          <w:rFonts w:ascii="Sakkal Majalla" w:hAnsi="Sakkal Majalla" w:cs="Sakkal Majalla"/>
          <w:sz w:val="32"/>
          <w:szCs w:val="32"/>
          <w:rtl/>
        </w:rPr>
        <w:t>فيما يلي :</w:t>
      </w:r>
    </w:p>
    <w:p w14:paraId="576088B5" w14:textId="01BDE8D6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أنه بتاريخ ................. صدر حكم عن محكمة .............، قسم شؤون الأسرة تحت رقم : ......... والقاضي بالطلاق بين الطرفين مع إلزام المشتكى منه بأن يدفع للعارضة مبلغ ............. دج نفقة العدة والمسكن ومبلغ ................. دج تعويض عن الطلاق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،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وتسليمه لها مضمون قائمة الأمتعة المعترف بها من طرفه مع صرفها للمطالبة بما نقص من أمتعة من القائمة المقدمة من طرفها في 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ال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دعوى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،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وإسناد حضانة ال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ابن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إلى أمها شرط ممارستها لها بالجزائر مع إلزام المشتكى منه لدفع مبلغ ............ دج نفقة ال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ابن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، علاوة على المنح العائلية ابتداء من شهر 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سبتمبر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................ إلى غاية سقوطها شرعا مع حق الزيارة ............... 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(</w:t>
      </w:r>
      <w:r w:rsidRPr="005D63A5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 xml:space="preserve">وثيقة 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رقم 1 مرفقة)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</w:t>
      </w:r>
    </w:p>
    <w:p w14:paraId="3E49A392" w14:textId="2A14F9BF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- حيث أن العارضة </w:t>
      </w:r>
      <w:r w:rsidRPr="005D63A5">
        <w:rPr>
          <w:rStyle w:val="c1"/>
          <w:rFonts w:ascii="Sakkal Majalla" w:hAnsi="Sakkal Majalla" w:cs="Sakkal Majalla" w:hint="cs"/>
          <w:sz w:val="32"/>
          <w:szCs w:val="32"/>
          <w:rtl/>
        </w:rPr>
        <w:t>استأنفت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هذا الحكم أمام مجلس ............ والذي 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أ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صدر قراره بتاريخ : .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.....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................ بتأييد الحكم المستأنف مبدئيا مع تعديله برفع مبلغ التعويض المحكوم به عن الطلاق إلى 50 ألف دج وبإلغاء شرط ممارسة الحضانة بالجزائر ورفض ما زاد عن ذلك من طلبات ............... 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(</w:t>
      </w:r>
      <w:r w:rsidRPr="005D63A5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>وثيقة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 xml:space="preserve"> رقم</w:t>
      </w:r>
      <w:r w:rsidRPr="005D63A5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 xml:space="preserve"> 2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 xml:space="preserve"> مرفقة)</w:t>
      </w:r>
      <w:r>
        <w:rPr>
          <w:rStyle w:val="c1"/>
          <w:rFonts w:ascii="Sakkal Majalla" w:hAnsi="Sakkal Majalla" w:cs="Sakkal Majalla" w:hint="cs"/>
          <w:sz w:val="32"/>
          <w:szCs w:val="32"/>
          <w:rtl/>
        </w:rPr>
        <w:t>.</w:t>
      </w:r>
    </w:p>
    <w:p w14:paraId="40952196" w14:textId="25770F4E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- حيث أن المشتكى منه لم يقم بتسديد النفقة رغم تبليغه بالقرار المنوط بالصيغة التنفيذية الصادر عن مجلس ..........، بتاريخ : ............... بواسطة محضر إلزام بالدفع بتاريخ ............................ 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(</w:t>
      </w:r>
      <w:r w:rsidRPr="005D63A5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>وثيقة رقم 3</w:t>
      </w:r>
      <w:r w:rsidRPr="005D63A5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 xml:space="preserve"> مرفقة)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</w:t>
      </w:r>
    </w:p>
    <w:p w14:paraId="3436560E" w14:textId="15A613B0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lastRenderedPageBreak/>
        <w:t>- حيث أنه وعليه فالمبالغ المستحقة على المشتكى منه هي كالتالي:</w:t>
      </w:r>
    </w:p>
    <w:p w14:paraId="23901368" w14:textId="77777777" w:rsidR="005D63A5" w:rsidRPr="005D63A5" w:rsidRDefault="005D63A5" w:rsidP="00A87A0D">
      <w:pPr>
        <w:pStyle w:val="c0"/>
        <w:numPr>
          <w:ilvl w:val="0"/>
          <w:numId w:val="1"/>
        </w:numPr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مبلغ 20.000 دج نفقة عدة ومسكن.</w:t>
      </w:r>
    </w:p>
    <w:p w14:paraId="694538B9" w14:textId="1ACF4454" w:rsidR="005D63A5" w:rsidRPr="005D63A5" w:rsidRDefault="005D63A5" w:rsidP="00A87A0D">
      <w:pPr>
        <w:pStyle w:val="c0"/>
        <w:numPr>
          <w:ilvl w:val="0"/>
          <w:numId w:val="1"/>
        </w:numPr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مبلغ 3000 دج نفقة غذائية لل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ابن.</w:t>
      </w:r>
    </w:p>
    <w:p w14:paraId="1F9DF709" w14:textId="0752663A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أن المشتكى منه امتنع عن تسديد النفقة الغذائية لل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ابن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منذ تاريخ 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سبتمبر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.............. إلى غاية 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ديسمبر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.....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.....</w:t>
      </w:r>
    </w:p>
    <w:p w14:paraId="0A1AE858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أن المدة التي امتنع المشتكى منه لدفع نفقة البنت ............... تقدر بـ ............... شهرا.</w:t>
      </w:r>
    </w:p>
    <w:p w14:paraId="455023CD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وعليه فمبالغ النفقة الغذائية للبنت ............ المستحقة في ذمة المشتكي منه تقدر                         بـ 3000 دج × .... شهر = ....... دج.</w:t>
      </w:r>
    </w:p>
    <w:p w14:paraId="2E7A5347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- حيث أن مجمل المبالغ المستحقة في ذمة المشتكى منه تقدر مبلغ ....... دج نفقة عدة ومسكن + مبلغ ...... دج نفقة غذائية للبنت ........ = ............. دج.</w:t>
      </w:r>
    </w:p>
    <w:p w14:paraId="25D9A289" w14:textId="7A98AAAF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- حيث أنه مضى أكثر من شهرين من تاريخ استلام محضر عدم الدفع ................... </w:t>
      </w:r>
      <w:r w:rsidR="00A87A0D" w:rsidRPr="00A87A0D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(</w:t>
      </w:r>
      <w:r w:rsidRPr="00A87A0D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 xml:space="preserve">وثيقة </w:t>
      </w:r>
      <w:r w:rsidR="00A87A0D" w:rsidRPr="00A87A0D">
        <w:rPr>
          <w:rStyle w:val="c1"/>
          <w:rFonts w:ascii="Sakkal Majalla" w:hAnsi="Sakkal Majalla" w:cs="Sakkal Majalla" w:hint="cs"/>
          <w:b/>
          <w:bCs/>
          <w:sz w:val="32"/>
          <w:szCs w:val="32"/>
          <w:rtl/>
        </w:rPr>
        <w:t>رقم 4 مرفقة)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.</w:t>
      </w:r>
    </w:p>
    <w:p w14:paraId="293D3025" w14:textId="77777777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- حيث أنه بهذا الامتناع عن الدفع يعد مرتكبا لجريمة عدم دفع النفقة المنصوص والمعاقب عليها بالمادة </w:t>
      </w:r>
      <w:r w:rsidRPr="00A87A0D">
        <w:rPr>
          <w:rStyle w:val="c1"/>
          <w:rFonts w:ascii="Sakkal Majalla" w:hAnsi="Sakkal Majalla" w:cs="Sakkal Majalla"/>
          <w:b/>
          <w:bCs/>
          <w:sz w:val="32"/>
          <w:szCs w:val="32"/>
          <w:rtl/>
        </w:rPr>
        <w:t>331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 من ق ع.</w:t>
      </w:r>
    </w:p>
    <w:p w14:paraId="2B6CD522" w14:textId="770DF46B" w:rsidR="005D63A5" w:rsidRPr="00A87A0D" w:rsidRDefault="005D63A5" w:rsidP="005D63A5">
      <w:pPr>
        <w:pStyle w:val="c5"/>
        <w:bidi/>
        <w:spacing w:before="120" w:beforeAutospacing="0" w:after="120" w:afterAutospacing="0" w:line="276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7A0D">
        <w:rPr>
          <w:rStyle w:val="c2"/>
          <w:rFonts w:ascii="Sakkal Majalla" w:hAnsi="Sakkal Majalla" w:cs="Sakkal Majalla"/>
          <w:b/>
          <w:bCs/>
          <w:sz w:val="32"/>
          <w:szCs w:val="32"/>
          <w:rtl/>
        </w:rPr>
        <w:t>لهذه الأسباب ومن أجلها</w:t>
      </w:r>
      <w:r w:rsidR="00A87A0D" w:rsidRPr="00A87A0D">
        <w:rPr>
          <w:rStyle w:val="c2"/>
          <w:rFonts w:ascii="Sakkal Majalla" w:hAnsi="Sakkal Majalla" w:cs="Sakkal Majalla" w:hint="cs"/>
          <w:b/>
          <w:bCs/>
          <w:sz w:val="32"/>
          <w:szCs w:val="32"/>
          <w:rtl/>
        </w:rPr>
        <w:t>،</w:t>
      </w:r>
    </w:p>
    <w:p w14:paraId="09393D17" w14:textId="6D66A3C8" w:rsidR="005D63A5" w:rsidRPr="005D63A5" w:rsidRDefault="00A87A0D" w:rsidP="00A87A0D">
      <w:pPr>
        <w:pStyle w:val="c0"/>
        <w:bidi/>
        <w:spacing w:before="120" w:beforeAutospacing="0" w:after="120" w:afterAutospacing="0" w:line="276" w:lineRule="auto"/>
        <w:ind w:firstLine="708"/>
        <w:rPr>
          <w:rFonts w:ascii="Sakkal Majalla" w:hAnsi="Sakkal Majalla" w:cs="Sakkal Majalla"/>
          <w:sz w:val="32"/>
          <w:szCs w:val="32"/>
          <w:rtl/>
        </w:rPr>
      </w:pPr>
      <w:r>
        <w:rPr>
          <w:rStyle w:val="c6"/>
          <w:rFonts w:ascii="Sakkal Majalla" w:hAnsi="Sakkal Majalla" w:cs="Sakkal Majalla" w:hint="cs"/>
          <w:sz w:val="32"/>
          <w:szCs w:val="32"/>
          <w:rtl/>
        </w:rPr>
        <w:t>ت</w:t>
      </w:r>
      <w:r w:rsidR="005D63A5" w:rsidRPr="005D63A5">
        <w:rPr>
          <w:rStyle w:val="c6"/>
          <w:rFonts w:ascii="Sakkal Majalla" w:hAnsi="Sakkal Majalla" w:cs="Sakkal Majalla"/>
          <w:sz w:val="32"/>
          <w:szCs w:val="32"/>
          <w:rtl/>
        </w:rPr>
        <w:t>لتمس الشاكي</w:t>
      </w:r>
      <w:r>
        <w:rPr>
          <w:rStyle w:val="c6"/>
          <w:rFonts w:ascii="Sakkal Majalla" w:hAnsi="Sakkal Majalla" w:cs="Sakkal Majalla" w:hint="cs"/>
          <w:sz w:val="32"/>
          <w:szCs w:val="32"/>
          <w:rtl/>
        </w:rPr>
        <w:t>ة</w:t>
      </w:r>
      <w:r w:rsidR="005D63A5" w:rsidRPr="005D63A5">
        <w:rPr>
          <w:rStyle w:val="c6"/>
          <w:rFonts w:ascii="Sakkal Majalla" w:hAnsi="Sakkal Majalla" w:cs="Sakkal Majalla"/>
          <w:sz w:val="32"/>
          <w:szCs w:val="32"/>
          <w:rtl/>
        </w:rPr>
        <w:t>:</w:t>
      </w:r>
    </w:p>
    <w:p w14:paraId="73E9569F" w14:textId="5730B714" w:rsidR="005D63A5" w:rsidRPr="005D63A5" w:rsidRDefault="005D63A5" w:rsidP="005D63A5">
      <w:pPr>
        <w:pStyle w:val="c0"/>
        <w:bidi/>
        <w:spacing w:before="120" w:beforeAutospacing="0" w:after="120" w:afterAutospacing="0" w:line="276" w:lineRule="auto"/>
        <w:rPr>
          <w:rFonts w:ascii="Sakkal Majalla" w:hAnsi="Sakkal Majalla" w:cs="Sakkal Majalla"/>
          <w:sz w:val="32"/>
          <w:szCs w:val="32"/>
          <w:rtl/>
        </w:rPr>
      </w:pP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 xml:space="preserve">- قبول تحريك الدعوى العمومية </w:t>
      </w:r>
      <w:r w:rsidR="00A87A0D">
        <w:rPr>
          <w:rStyle w:val="c1"/>
          <w:rFonts w:ascii="Sakkal Majalla" w:hAnsi="Sakkal Majalla" w:cs="Sakkal Majalla" w:hint="cs"/>
          <w:sz w:val="32"/>
          <w:szCs w:val="32"/>
          <w:rtl/>
        </w:rPr>
        <w:t>و</w:t>
      </w:r>
      <w:r w:rsidRPr="005D63A5">
        <w:rPr>
          <w:rStyle w:val="c1"/>
          <w:rFonts w:ascii="Sakkal Majalla" w:hAnsi="Sakkal Majalla" w:cs="Sakkal Majalla"/>
          <w:sz w:val="32"/>
          <w:szCs w:val="32"/>
          <w:rtl/>
        </w:rPr>
        <w:t>تعيين مبلغ الكفالة.</w:t>
      </w:r>
    </w:p>
    <w:p w14:paraId="1D80F399" w14:textId="77777777" w:rsidR="00A87A0D" w:rsidRDefault="00A87A0D" w:rsidP="00A87A0D">
      <w:pPr>
        <w:pStyle w:val="c7"/>
        <w:bidi/>
        <w:spacing w:before="120" w:beforeAutospacing="0" w:after="120" w:afterAutospacing="0" w:line="276" w:lineRule="auto"/>
        <w:jc w:val="right"/>
        <w:rPr>
          <w:rStyle w:val="c2"/>
          <w:rFonts w:ascii="Sakkal Majalla" w:hAnsi="Sakkal Majalla" w:cs="Sakkal Majalla"/>
          <w:b/>
          <w:bCs/>
          <w:sz w:val="32"/>
          <w:szCs w:val="32"/>
          <w:rtl/>
        </w:rPr>
      </w:pPr>
    </w:p>
    <w:p w14:paraId="59AD059A" w14:textId="1F797D8A" w:rsidR="005D63A5" w:rsidRPr="00A87A0D" w:rsidRDefault="005D63A5" w:rsidP="00A87A0D">
      <w:pPr>
        <w:pStyle w:val="c7"/>
        <w:bidi/>
        <w:spacing w:before="120" w:beforeAutospacing="0" w:after="120" w:afterAutospacing="0" w:line="276" w:lineRule="auto"/>
        <w:jc w:val="right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7A0D">
        <w:rPr>
          <w:rStyle w:val="c2"/>
          <w:rFonts w:ascii="Sakkal Majalla" w:hAnsi="Sakkal Majalla" w:cs="Sakkal Majalla"/>
          <w:b/>
          <w:bCs/>
          <w:sz w:val="32"/>
          <w:szCs w:val="32"/>
          <w:rtl/>
        </w:rPr>
        <w:t>مع كافة التحفظات عن الشاكية / وكيله</w:t>
      </w:r>
      <w:r w:rsidR="00504CFC">
        <w:rPr>
          <w:rStyle w:val="c2"/>
          <w:rFonts w:ascii="Sakkal Majalla" w:hAnsi="Sakkal Majalla" w:cs="Sakkal Majalla" w:hint="cs"/>
          <w:b/>
          <w:bCs/>
          <w:sz w:val="32"/>
          <w:szCs w:val="32"/>
          <w:rtl/>
        </w:rPr>
        <w:t>ا</w:t>
      </w:r>
    </w:p>
    <w:p w14:paraId="701D5B10" w14:textId="77777777" w:rsidR="00672F10" w:rsidRPr="005D63A5" w:rsidRDefault="00672F10" w:rsidP="005D63A5">
      <w:pPr>
        <w:bidi/>
        <w:spacing w:after="0" w:line="276" w:lineRule="auto"/>
        <w:rPr>
          <w:rFonts w:ascii="Sakkal Majalla" w:hAnsi="Sakkal Majalla" w:cs="Sakkal Majalla"/>
          <w:sz w:val="32"/>
          <w:szCs w:val="32"/>
        </w:rPr>
      </w:pPr>
    </w:p>
    <w:sectPr w:rsidR="00672F10" w:rsidRPr="005D63A5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504CFC"/>
    <w:rsid w:val="005D63A5"/>
    <w:rsid w:val="00672F10"/>
    <w:rsid w:val="008A1C32"/>
    <w:rsid w:val="00A8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464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2020-07-12T13:56:00Z</dcterms:created>
  <dcterms:modified xsi:type="dcterms:W3CDTF">2020-07-12T22:27:00Z</dcterms:modified>
</cp:coreProperties>
</file>