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85E73" w14:textId="77777777" w:rsidR="008355CA" w:rsidRPr="008355CA" w:rsidRDefault="008355CA" w:rsidP="008355CA">
      <w:pPr>
        <w:bidi/>
        <w:jc w:val="center"/>
        <w:rPr>
          <w:rStyle w:val="lev"/>
          <w:sz w:val="32"/>
          <w:szCs w:val="32"/>
        </w:rPr>
      </w:pPr>
      <w:r w:rsidRPr="008355CA">
        <w:rPr>
          <w:rStyle w:val="lev"/>
          <w:sz w:val="32"/>
          <w:szCs w:val="32"/>
          <w:rtl/>
        </w:rPr>
        <w:t>عريضة افتتاح دعوى</w:t>
      </w:r>
    </w:p>
    <w:p w14:paraId="71D1F86A" w14:textId="77777777" w:rsidR="008355CA" w:rsidRPr="008355CA" w:rsidRDefault="008355CA" w:rsidP="008355CA">
      <w:pPr>
        <w:bidi/>
        <w:jc w:val="center"/>
        <w:rPr>
          <w:rStyle w:val="lev"/>
          <w:sz w:val="32"/>
          <w:szCs w:val="32"/>
        </w:rPr>
      </w:pPr>
      <w:r w:rsidRPr="008355CA">
        <w:rPr>
          <w:rStyle w:val="lev"/>
          <w:sz w:val="32"/>
          <w:szCs w:val="32"/>
          <w:rtl/>
        </w:rPr>
        <w:t xml:space="preserve"> أمام السيد رئيس محكمة البليدة</w:t>
      </w:r>
    </w:p>
    <w:p w14:paraId="25BEC58B" w14:textId="77777777" w:rsidR="008355CA" w:rsidRPr="008355CA" w:rsidRDefault="008355CA" w:rsidP="008355CA">
      <w:pPr>
        <w:bidi/>
        <w:jc w:val="center"/>
        <w:rPr>
          <w:rStyle w:val="lev"/>
          <w:sz w:val="32"/>
          <w:szCs w:val="32"/>
        </w:rPr>
      </w:pPr>
      <w:r w:rsidRPr="008355CA">
        <w:rPr>
          <w:rStyle w:val="lev"/>
          <w:sz w:val="32"/>
          <w:szCs w:val="32"/>
          <w:rtl/>
        </w:rPr>
        <w:t xml:space="preserve"> الفاصل في القضايا العقارية</w:t>
      </w:r>
    </w:p>
    <w:p w14:paraId="2ED2F814" w14:textId="1F33EAAE" w:rsidR="00F164CD" w:rsidRDefault="008355CA" w:rsidP="008355CA">
      <w:pPr>
        <w:bidi/>
        <w:jc w:val="center"/>
        <w:rPr>
          <w:rStyle w:val="lev"/>
          <w:sz w:val="32"/>
          <w:szCs w:val="32"/>
        </w:rPr>
      </w:pPr>
      <w:r w:rsidRPr="008355CA">
        <w:rPr>
          <w:rStyle w:val="lev"/>
          <w:sz w:val="32"/>
          <w:szCs w:val="32"/>
          <w:rtl/>
        </w:rPr>
        <w:t xml:space="preserve"> دعوى فتح ممر مشترك</w:t>
      </w:r>
    </w:p>
    <w:p w14:paraId="3BC2DDD9" w14:textId="77777777" w:rsidR="008355CA" w:rsidRDefault="008355CA" w:rsidP="008355CA">
      <w:pPr>
        <w:bidi/>
        <w:jc w:val="center"/>
        <w:rPr>
          <w:rStyle w:val="lev"/>
          <w:sz w:val="32"/>
          <w:szCs w:val="32"/>
        </w:rPr>
      </w:pPr>
    </w:p>
    <w:p w14:paraId="32E9BBAD" w14:textId="43B6F3BE" w:rsidR="008355CA" w:rsidRDefault="008355CA" w:rsidP="008355CA">
      <w:pPr>
        <w:pStyle w:val="Titre2"/>
        <w:bidi/>
        <w:jc w:val="both"/>
        <w:rPr>
          <w:b/>
          <w:bCs/>
          <w:color w:val="000000" w:themeColor="text1"/>
          <w:sz w:val="30"/>
          <w:szCs w:val="30"/>
          <w:rtl/>
        </w:rPr>
      </w:pPr>
      <w:r w:rsidRPr="008355CA">
        <w:rPr>
          <w:b/>
          <w:bCs/>
          <w:color w:val="000000" w:themeColor="text1"/>
          <w:sz w:val="30"/>
          <w:szCs w:val="30"/>
          <w:rtl/>
        </w:rPr>
        <w:t>لفائدة</w:t>
      </w:r>
      <w:r w:rsidRPr="008355CA">
        <w:rPr>
          <w:color w:val="000000" w:themeColor="text1"/>
          <w:sz w:val="30"/>
          <w:szCs w:val="30"/>
          <w:rtl/>
        </w:rPr>
        <w:t xml:space="preserve"> ................</w:t>
      </w:r>
      <w:proofErr w:type="gramStart"/>
      <w:r w:rsidRPr="008355CA">
        <w:rPr>
          <w:color w:val="000000" w:themeColor="text1"/>
          <w:sz w:val="30"/>
          <w:szCs w:val="30"/>
          <w:rtl/>
        </w:rPr>
        <w:t>: ،</w:t>
      </w:r>
      <w:proofErr w:type="gramEnd"/>
      <w:r w:rsidRPr="008355CA">
        <w:rPr>
          <w:color w:val="000000" w:themeColor="text1"/>
          <w:sz w:val="30"/>
          <w:szCs w:val="30"/>
          <w:rtl/>
        </w:rPr>
        <w:t xml:space="preserve"> الساكن بحي ............... البليدة </w:t>
      </w:r>
      <w:r w:rsidRPr="008355CA">
        <w:rPr>
          <w:b/>
          <w:bCs/>
          <w:color w:val="000000" w:themeColor="text1"/>
          <w:sz w:val="30"/>
          <w:szCs w:val="30"/>
          <w:rtl/>
        </w:rPr>
        <w:t xml:space="preserve">مدعي القائمة في حقه </w:t>
      </w:r>
      <w:r>
        <w:rPr>
          <w:rFonts w:hint="cs"/>
          <w:b/>
          <w:bCs/>
          <w:color w:val="000000" w:themeColor="text1"/>
          <w:sz w:val="30"/>
          <w:szCs w:val="30"/>
          <w:rtl/>
        </w:rPr>
        <w:t>الا</w:t>
      </w:r>
      <w:r w:rsidRPr="008355CA">
        <w:rPr>
          <w:b/>
          <w:bCs/>
          <w:color w:val="000000" w:themeColor="text1"/>
          <w:sz w:val="30"/>
          <w:szCs w:val="30"/>
          <w:rtl/>
        </w:rPr>
        <w:t>ستاذة</w:t>
      </w:r>
      <w:r w:rsidRPr="008355CA">
        <w:rPr>
          <w:color w:val="000000" w:themeColor="text1"/>
          <w:sz w:val="30"/>
          <w:szCs w:val="30"/>
          <w:rtl/>
        </w:rPr>
        <w:t xml:space="preserve"> .................. محامية لدى المجلس </w:t>
      </w:r>
      <w:r w:rsidRPr="008355CA">
        <w:rPr>
          <w:b/>
          <w:bCs/>
          <w:color w:val="000000" w:themeColor="text1"/>
          <w:sz w:val="30"/>
          <w:szCs w:val="30"/>
          <w:rtl/>
        </w:rPr>
        <w:t>ضد</w:t>
      </w:r>
      <w:r w:rsidRPr="008355CA">
        <w:rPr>
          <w:color w:val="000000" w:themeColor="text1"/>
          <w:sz w:val="30"/>
          <w:szCs w:val="30"/>
          <w:rtl/>
        </w:rPr>
        <w:t xml:space="preserve"> ................</w:t>
      </w:r>
      <w:proofErr w:type="gramStart"/>
      <w:r w:rsidRPr="008355CA">
        <w:rPr>
          <w:color w:val="000000" w:themeColor="text1"/>
          <w:sz w:val="30"/>
          <w:szCs w:val="30"/>
          <w:rtl/>
        </w:rPr>
        <w:t>: ،</w:t>
      </w:r>
      <w:proofErr w:type="gramEnd"/>
      <w:r w:rsidRPr="008355CA">
        <w:rPr>
          <w:color w:val="000000" w:themeColor="text1"/>
          <w:sz w:val="30"/>
          <w:szCs w:val="30"/>
          <w:rtl/>
        </w:rPr>
        <w:t xml:space="preserve"> الساكن بحي ................. </w:t>
      </w:r>
      <w:r w:rsidRPr="008355CA">
        <w:rPr>
          <w:b/>
          <w:bCs/>
          <w:color w:val="000000" w:themeColor="text1"/>
          <w:sz w:val="30"/>
          <w:szCs w:val="30"/>
          <w:rtl/>
        </w:rPr>
        <w:t>مدعى عليه</w:t>
      </w:r>
    </w:p>
    <w:p w14:paraId="40E9D2E8" w14:textId="77777777" w:rsidR="008355CA" w:rsidRPr="008355CA" w:rsidRDefault="008355CA" w:rsidP="008355CA">
      <w:pPr>
        <w:bidi/>
        <w:rPr>
          <w:rtl/>
        </w:rPr>
      </w:pPr>
    </w:p>
    <w:p w14:paraId="237CCF90" w14:textId="2E7673C3" w:rsidR="008355CA" w:rsidRDefault="008355CA" w:rsidP="008355CA">
      <w:pPr>
        <w:pStyle w:val="Titre"/>
        <w:bidi/>
        <w:jc w:val="center"/>
        <w:rPr>
          <w:sz w:val="40"/>
          <w:szCs w:val="40"/>
          <w:rtl/>
        </w:rPr>
      </w:pPr>
      <w:r w:rsidRPr="008355CA">
        <w:rPr>
          <w:sz w:val="40"/>
          <w:szCs w:val="40"/>
          <w:rtl/>
        </w:rPr>
        <w:t>ليطب لهيئة المحكمة الموقرة</w:t>
      </w:r>
    </w:p>
    <w:p w14:paraId="677D2C51" w14:textId="0C867307" w:rsidR="008355CA" w:rsidRPr="00BB4E15" w:rsidRDefault="008355CA" w:rsidP="008355CA">
      <w:pPr>
        <w:bidi/>
        <w:rPr>
          <w:sz w:val="32"/>
          <w:szCs w:val="32"/>
        </w:rPr>
      </w:pPr>
      <w:r w:rsidRPr="00BB4E15">
        <w:rPr>
          <w:sz w:val="32"/>
          <w:szCs w:val="32"/>
          <w:rtl/>
        </w:rPr>
        <w:t xml:space="preserve">يتشرف المدعي على لسان وكيلته </w:t>
      </w:r>
      <w:proofErr w:type="spellStart"/>
      <w:r w:rsidRPr="00BB4E15">
        <w:rPr>
          <w:sz w:val="32"/>
          <w:szCs w:val="32"/>
          <w:rtl/>
        </w:rPr>
        <w:t>األستاذة</w:t>
      </w:r>
      <w:proofErr w:type="spellEnd"/>
      <w:r w:rsidRPr="00BB4E15">
        <w:rPr>
          <w:sz w:val="32"/>
          <w:szCs w:val="32"/>
          <w:rtl/>
        </w:rPr>
        <w:t xml:space="preserve"> ................. لدى المجلس أن تعرض على عدالتكم المحترمة النزاع التالي مبدية عرض وجيز للوقائع يليه التأسيس القانوني خامة إياه بالطلبات القانونية </w:t>
      </w:r>
      <w:proofErr w:type="gramStart"/>
      <w:r w:rsidRPr="00BB4E15">
        <w:rPr>
          <w:sz w:val="32"/>
          <w:szCs w:val="32"/>
          <w:rtl/>
        </w:rPr>
        <w:t>الواجبة</w:t>
      </w:r>
      <w:r w:rsidRPr="00BB4E15">
        <w:rPr>
          <w:sz w:val="32"/>
          <w:szCs w:val="32"/>
        </w:rPr>
        <w:t xml:space="preserve"> :</w:t>
      </w:r>
      <w:proofErr w:type="gramEnd"/>
    </w:p>
    <w:p w14:paraId="136A8319" w14:textId="10FF8122" w:rsidR="008355CA" w:rsidRPr="00BB4E15" w:rsidRDefault="008355CA" w:rsidP="008355CA">
      <w:pPr>
        <w:bidi/>
        <w:rPr>
          <w:sz w:val="32"/>
          <w:szCs w:val="32"/>
        </w:rPr>
      </w:pPr>
      <w:r w:rsidRPr="00BB4E15">
        <w:rPr>
          <w:sz w:val="32"/>
          <w:szCs w:val="32"/>
        </w:rPr>
        <w:t xml:space="preserve">* </w:t>
      </w:r>
      <w:r w:rsidRPr="00BB4E15">
        <w:rPr>
          <w:sz w:val="32"/>
          <w:szCs w:val="32"/>
          <w:rtl/>
        </w:rPr>
        <w:t xml:space="preserve">حيث أن المدعي حائز لعقار كائن بحي .................البليدة عبارة عن قطعة أرضية </w:t>
      </w:r>
      <w:proofErr w:type="gramStart"/>
      <w:r w:rsidRPr="00BB4E15">
        <w:rPr>
          <w:sz w:val="32"/>
          <w:szCs w:val="32"/>
          <w:rtl/>
        </w:rPr>
        <w:t>خاصة</w:t>
      </w:r>
      <w:r w:rsidRPr="00BB4E15">
        <w:rPr>
          <w:sz w:val="32"/>
          <w:szCs w:val="32"/>
        </w:rPr>
        <w:t xml:space="preserve"> .</w:t>
      </w:r>
      <w:proofErr w:type="gramEnd"/>
    </w:p>
    <w:p w14:paraId="2C178970" w14:textId="2FB855EA" w:rsidR="008355CA" w:rsidRPr="00BB4E15" w:rsidRDefault="008355CA" w:rsidP="008355CA">
      <w:pPr>
        <w:bidi/>
        <w:rPr>
          <w:sz w:val="32"/>
          <w:szCs w:val="32"/>
        </w:rPr>
      </w:pPr>
      <w:r w:rsidRPr="00BB4E15">
        <w:rPr>
          <w:sz w:val="32"/>
          <w:szCs w:val="32"/>
        </w:rPr>
        <w:t xml:space="preserve">* </w:t>
      </w:r>
      <w:r w:rsidRPr="00BB4E15">
        <w:rPr>
          <w:sz w:val="32"/>
          <w:szCs w:val="32"/>
          <w:rtl/>
        </w:rPr>
        <w:t xml:space="preserve">حيث أن المدعى عليه............... أقدم على غلق الممر المشترك الوحيد المؤدي إلى عقار المدعي و هذا بواسطة سياج من القصب و الحديد في بادئ </w:t>
      </w:r>
      <w:proofErr w:type="spellStart"/>
      <w:r w:rsidRPr="00BB4E15">
        <w:rPr>
          <w:sz w:val="32"/>
          <w:szCs w:val="32"/>
          <w:rtl/>
        </w:rPr>
        <w:t>األمر</w:t>
      </w:r>
      <w:proofErr w:type="spellEnd"/>
      <w:r w:rsidRPr="00BB4E15">
        <w:rPr>
          <w:sz w:val="32"/>
          <w:szCs w:val="32"/>
          <w:rtl/>
        </w:rPr>
        <w:t xml:space="preserve"> ثم عمد إلى تغييره بوضع أعمدة إسمنتية و باب حديدي مما أعاق و حرم المدعي و مجموعة من الجيران من المرور إلى مساكنهم و أراضيهم ، و هذا ثابت من </w:t>
      </w:r>
      <w:proofErr w:type="spellStart"/>
      <w:r w:rsidRPr="00BB4E15">
        <w:rPr>
          <w:sz w:val="32"/>
          <w:szCs w:val="32"/>
          <w:rtl/>
        </w:rPr>
        <w:t>خالل</w:t>
      </w:r>
      <w:proofErr w:type="spellEnd"/>
      <w:r w:rsidRPr="00BB4E15">
        <w:rPr>
          <w:sz w:val="32"/>
          <w:szCs w:val="32"/>
          <w:rtl/>
        </w:rPr>
        <w:t xml:space="preserve"> محضر المعاينة المنجز من طرف المحضر القضائي </w:t>
      </w:r>
      <w:proofErr w:type="spellStart"/>
      <w:r w:rsidRPr="00BB4E15">
        <w:rPr>
          <w:sz w:val="32"/>
          <w:szCs w:val="32"/>
          <w:rtl/>
        </w:rPr>
        <w:t>األستاذ</w:t>
      </w:r>
      <w:proofErr w:type="spellEnd"/>
      <w:r w:rsidRPr="00BB4E15">
        <w:rPr>
          <w:sz w:val="32"/>
          <w:szCs w:val="32"/>
          <w:rtl/>
        </w:rPr>
        <w:t xml:space="preserve"> زيتوني محمد بتاريخ : .......و كذا الصور الفوتوغرافية </w:t>
      </w:r>
      <w:proofErr w:type="gramStart"/>
      <w:r w:rsidRPr="00BB4E15">
        <w:rPr>
          <w:sz w:val="32"/>
          <w:szCs w:val="32"/>
          <w:rtl/>
        </w:rPr>
        <w:t>المرفقة )وثيقة</w:t>
      </w:r>
      <w:proofErr w:type="gramEnd"/>
      <w:r w:rsidRPr="00BB4E15">
        <w:rPr>
          <w:sz w:val="32"/>
          <w:szCs w:val="32"/>
          <w:rtl/>
        </w:rPr>
        <w:t xml:space="preserve"> رقم 01 و 02</w:t>
      </w:r>
      <w:r w:rsidRPr="00BB4E15">
        <w:rPr>
          <w:sz w:val="32"/>
          <w:szCs w:val="32"/>
        </w:rPr>
        <w:t xml:space="preserve"> (.</w:t>
      </w:r>
    </w:p>
    <w:p w14:paraId="7D5BCF4B" w14:textId="6A7BC53E" w:rsidR="008355CA" w:rsidRPr="00BB4E15" w:rsidRDefault="00BB4E15" w:rsidP="00BB4E15">
      <w:pPr>
        <w:bidi/>
        <w:rPr>
          <w:sz w:val="32"/>
          <w:szCs w:val="32"/>
        </w:rPr>
      </w:pPr>
      <w:r w:rsidRPr="00BB4E15">
        <w:rPr>
          <w:sz w:val="32"/>
          <w:szCs w:val="32"/>
        </w:rPr>
        <w:t xml:space="preserve">* </w:t>
      </w:r>
      <w:r w:rsidRPr="00BB4E15">
        <w:rPr>
          <w:sz w:val="32"/>
          <w:szCs w:val="32"/>
          <w:rtl/>
        </w:rPr>
        <w:t xml:space="preserve">حيث أن الممر المشترك موجود وقائم و مستعمل منذ عدة </w:t>
      </w:r>
      <w:proofErr w:type="gramStart"/>
      <w:r w:rsidRPr="00BB4E15">
        <w:rPr>
          <w:sz w:val="32"/>
          <w:szCs w:val="32"/>
          <w:rtl/>
        </w:rPr>
        <w:t>سنوات</w:t>
      </w:r>
      <w:r w:rsidRPr="00BB4E15">
        <w:rPr>
          <w:sz w:val="32"/>
          <w:szCs w:val="32"/>
        </w:rPr>
        <w:t xml:space="preserve"> .</w:t>
      </w:r>
      <w:proofErr w:type="gramEnd"/>
    </w:p>
    <w:p w14:paraId="0202C89D" w14:textId="297DC38A" w:rsidR="00BB4E15" w:rsidRPr="00BB4E15" w:rsidRDefault="00BB4E15" w:rsidP="00BB4E15">
      <w:pPr>
        <w:bidi/>
        <w:rPr>
          <w:sz w:val="32"/>
          <w:szCs w:val="32"/>
        </w:rPr>
      </w:pPr>
      <w:r w:rsidRPr="00BB4E15">
        <w:rPr>
          <w:sz w:val="32"/>
          <w:szCs w:val="32"/>
        </w:rPr>
        <w:t xml:space="preserve">* </w:t>
      </w:r>
      <w:r w:rsidRPr="00BB4E15">
        <w:rPr>
          <w:sz w:val="32"/>
          <w:szCs w:val="32"/>
          <w:rtl/>
        </w:rPr>
        <w:t xml:space="preserve">حيث أن واقعة غلق الممر المشترك من طرف المدعي و حرمان المدعي من حق المرور تدخل ضمن القسم الثالث المعنون القيود التي تلحق حق الملكية من الكتاب الثالث تحت عنوان الحقوق العينية </w:t>
      </w:r>
      <w:proofErr w:type="spellStart"/>
      <w:r w:rsidRPr="00BB4E15">
        <w:rPr>
          <w:sz w:val="32"/>
          <w:szCs w:val="32"/>
          <w:rtl/>
        </w:rPr>
        <w:t>األصلية</w:t>
      </w:r>
      <w:proofErr w:type="spellEnd"/>
      <w:r w:rsidRPr="00BB4E15">
        <w:rPr>
          <w:sz w:val="32"/>
          <w:szCs w:val="32"/>
          <w:rtl/>
        </w:rPr>
        <w:t xml:space="preserve"> من القانون المدني ال سيما نص المواد 690 و 691 من نفس </w:t>
      </w:r>
      <w:proofErr w:type="gramStart"/>
      <w:r w:rsidRPr="00BB4E15">
        <w:rPr>
          <w:sz w:val="32"/>
          <w:szCs w:val="32"/>
          <w:rtl/>
        </w:rPr>
        <w:t>القانون</w:t>
      </w:r>
      <w:r w:rsidRPr="00BB4E15">
        <w:rPr>
          <w:sz w:val="32"/>
          <w:szCs w:val="32"/>
        </w:rPr>
        <w:t xml:space="preserve"> .</w:t>
      </w:r>
      <w:proofErr w:type="gramEnd"/>
    </w:p>
    <w:p w14:paraId="1E0E9C4F" w14:textId="674D273D" w:rsidR="00BB4E15" w:rsidRDefault="00BB4E15" w:rsidP="00BB4E15">
      <w:pPr>
        <w:bidi/>
        <w:rPr>
          <w:sz w:val="30"/>
          <w:szCs w:val="30"/>
        </w:rPr>
      </w:pPr>
      <w:r w:rsidRPr="00BB4E15">
        <w:rPr>
          <w:sz w:val="32"/>
          <w:szCs w:val="32"/>
        </w:rPr>
        <w:t xml:space="preserve">* </w:t>
      </w:r>
      <w:r w:rsidRPr="00BB4E15">
        <w:rPr>
          <w:sz w:val="32"/>
          <w:szCs w:val="32"/>
          <w:rtl/>
        </w:rPr>
        <w:t xml:space="preserve">حيث انه وجب الحكم بفتح الممر المشترك البالغ عرضه واحد متر و 75 سنتمر الذي أقدم على غلقه المدعى عليه من دون وجه حق أو مبرر شرعي و دونما م </w:t>
      </w:r>
      <w:proofErr w:type="spellStart"/>
      <w:r w:rsidRPr="00BB4E15">
        <w:rPr>
          <w:sz w:val="32"/>
          <w:szCs w:val="32"/>
          <w:rtl/>
        </w:rPr>
        <w:t>ارعاة</w:t>
      </w:r>
      <w:proofErr w:type="spellEnd"/>
      <w:r w:rsidRPr="00BB4E15">
        <w:rPr>
          <w:sz w:val="32"/>
          <w:szCs w:val="32"/>
          <w:rtl/>
        </w:rPr>
        <w:t xml:space="preserve"> للمصلحة </w:t>
      </w:r>
      <w:r w:rsidRPr="00BB4E15">
        <w:rPr>
          <w:sz w:val="32"/>
          <w:szCs w:val="32"/>
          <w:rtl/>
        </w:rPr>
        <w:lastRenderedPageBreak/>
        <w:t xml:space="preserve">العامة و الخاصة للمالك و الحائزين المجاورين خاصة في ظل عدم وجود ممر مشترك </w:t>
      </w:r>
      <w:proofErr w:type="gramStart"/>
      <w:r w:rsidRPr="00BB4E15">
        <w:rPr>
          <w:sz w:val="32"/>
          <w:szCs w:val="32"/>
          <w:rtl/>
        </w:rPr>
        <w:t>أخر</w:t>
      </w:r>
      <w:r w:rsidRPr="00BB4E15">
        <w:rPr>
          <w:sz w:val="30"/>
          <w:szCs w:val="30"/>
        </w:rPr>
        <w:t xml:space="preserve"> .</w:t>
      </w:r>
      <w:proofErr w:type="gramEnd"/>
    </w:p>
    <w:p w14:paraId="20B2E6EC" w14:textId="73F29885" w:rsidR="00BB4E15" w:rsidRDefault="00BB4E15" w:rsidP="00BB4E15">
      <w:pPr>
        <w:bidi/>
        <w:rPr>
          <w:sz w:val="32"/>
          <w:szCs w:val="32"/>
        </w:rPr>
      </w:pPr>
      <w:r w:rsidRPr="00BB4E15">
        <w:rPr>
          <w:sz w:val="30"/>
          <w:szCs w:val="30"/>
        </w:rPr>
        <w:t xml:space="preserve">* </w:t>
      </w:r>
      <w:r w:rsidRPr="00BB4E15">
        <w:rPr>
          <w:sz w:val="32"/>
          <w:szCs w:val="32"/>
          <w:rtl/>
        </w:rPr>
        <w:t xml:space="preserve">حيث أن </w:t>
      </w:r>
      <w:proofErr w:type="spellStart"/>
      <w:r w:rsidRPr="00BB4E15">
        <w:rPr>
          <w:sz w:val="32"/>
          <w:szCs w:val="32"/>
          <w:rtl/>
        </w:rPr>
        <w:t>األمر</w:t>
      </w:r>
      <w:proofErr w:type="spellEnd"/>
      <w:r w:rsidRPr="00BB4E15">
        <w:rPr>
          <w:sz w:val="32"/>
          <w:szCs w:val="32"/>
          <w:rtl/>
        </w:rPr>
        <w:t xml:space="preserve"> مستعجل على أساس عدم وجود ممر مشترك ثاني و انه من الغير القانوني بقاء المدعي من غير ممر يستعمله و يلج به إلى عقاره لذا فشمول الحكم بالنفاذ المعجل أمر </w:t>
      </w:r>
      <w:proofErr w:type="gramStart"/>
      <w:r w:rsidRPr="00BB4E15">
        <w:rPr>
          <w:sz w:val="32"/>
          <w:szCs w:val="32"/>
          <w:rtl/>
        </w:rPr>
        <w:t>متطلب</w:t>
      </w:r>
      <w:r w:rsidRPr="00BB4E15">
        <w:rPr>
          <w:sz w:val="32"/>
          <w:szCs w:val="32"/>
        </w:rPr>
        <w:t xml:space="preserve"> .</w:t>
      </w:r>
      <w:proofErr w:type="gramEnd"/>
    </w:p>
    <w:p w14:paraId="3DD1EEA3" w14:textId="77777777" w:rsidR="00BB4E15" w:rsidRDefault="00BB4E15" w:rsidP="00BB4E15">
      <w:pPr>
        <w:bidi/>
        <w:rPr>
          <w:sz w:val="32"/>
          <w:szCs w:val="32"/>
        </w:rPr>
      </w:pPr>
    </w:p>
    <w:p w14:paraId="18A7D405" w14:textId="55D74A32" w:rsidR="00BB4E15" w:rsidRDefault="00BB4E15" w:rsidP="00BB4E15">
      <w:pPr>
        <w:pStyle w:val="Titre"/>
        <w:bidi/>
        <w:jc w:val="center"/>
        <w:rPr>
          <w:sz w:val="48"/>
          <w:szCs w:val="48"/>
        </w:rPr>
      </w:pPr>
      <w:r w:rsidRPr="00BB4E15">
        <w:rPr>
          <w:sz w:val="48"/>
          <w:szCs w:val="48"/>
          <w:rtl/>
        </w:rPr>
        <w:t xml:space="preserve">لهــــــذه </w:t>
      </w:r>
      <w:proofErr w:type="spellStart"/>
      <w:r w:rsidRPr="00BB4E15">
        <w:rPr>
          <w:sz w:val="48"/>
          <w:szCs w:val="48"/>
          <w:rtl/>
        </w:rPr>
        <w:t>األسبــــاب</w:t>
      </w:r>
      <w:proofErr w:type="spellEnd"/>
    </w:p>
    <w:p w14:paraId="7AF31DB2" w14:textId="77777777" w:rsidR="00BB4E15" w:rsidRDefault="00BB4E15" w:rsidP="00BB4E15">
      <w:pPr>
        <w:bidi/>
      </w:pPr>
    </w:p>
    <w:p w14:paraId="03EBDD17" w14:textId="6047D06A" w:rsidR="00BB4E15" w:rsidRDefault="00BB4E15" w:rsidP="00BB4E15">
      <w:pPr>
        <w:pStyle w:val="Titre4"/>
        <w:bidi/>
        <w:rPr>
          <w:b/>
          <w:bCs/>
          <w:i w:val="0"/>
          <w:iCs w:val="0"/>
          <w:color w:val="000000" w:themeColor="text1"/>
          <w:sz w:val="32"/>
          <w:szCs w:val="32"/>
        </w:rPr>
      </w:pPr>
      <w:r w:rsidRPr="00BB4E15">
        <w:rPr>
          <w:b/>
          <w:bCs/>
          <w:i w:val="0"/>
          <w:iCs w:val="0"/>
          <w:color w:val="000000" w:themeColor="text1"/>
          <w:sz w:val="32"/>
          <w:szCs w:val="32"/>
          <w:rtl/>
        </w:rPr>
        <w:t xml:space="preserve">في </w:t>
      </w:r>
      <w:proofErr w:type="gramStart"/>
      <w:r w:rsidRPr="00BB4E15">
        <w:rPr>
          <w:b/>
          <w:bCs/>
          <w:i w:val="0"/>
          <w:iCs w:val="0"/>
          <w:color w:val="000000" w:themeColor="text1"/>
          <w:sz w:val="32"/>
          <w:szCs w:val="32"/>
          <w:rtl/>
        </w:rPr>
        <w:t>الشكل</w:t>
      </w:r>
      <w:r w:rsidRPr="00BB4E15">
        <w:rPr>
          <w:b/>
          <w:bCs/>
          <w:i w:val="0"/>
          <w:iCs w:val="0"/>
          <w:color w:val="000000" w:themeColor="text1"/>
          <w:sz w:val="32"/>
          <w:szCs w:val="32"/>
        </w:rPr>
        <w:t xml:space="preserve"> :</w:t>
      </w:r>
      <w:proofErr w:type="gramEnd"/>
    </w:p>
    <w:p w14:paraId="54E4B742" w14:textId="06E83510" w:rsidR="00BB4E15" w:rsidRDefault="00BB4E15" w:rsidP="00BB4E15">
      <w:pPr>
        <w:bidi/>
        <w:rPr>
          <w:sz w:val="32"/>
          <w:szCs w:val="32"/>
        </w:rPr>
      </w:pPr>
      <w:r w:rsidRPr="00BB4E15">
        <w:rPr>
          <w:sz w:val="32"/>
          <w:szCs w:val="32"/>
          <w:rtl/>
        </w:rPr>
        <w:t xml:space="preserve">الحكم بقبول الدعوى شكال لم </w:t>
      </w:r>
      <w:proofErr w:type="spellStart"/>
      <w:r w:rsidRPr="00BB4E15">
        <w:rPr>
          <w:sz w:val="32"/>
          <w:szCs w:val="32"/>
          <w:rtl/>
        </w:rPr>
        <w:t>ارعاتها</w:t>
      </w:r>
      <w:proofErr w:type="spellEnd"/>
      <w:r w:rsidRPr="00BB4E15">
        <w:rPr>
          <w:sz w:val="32"/>
          <w:szCs w:val="32"/>
          <w:rtl/>
        </w:rPr>
        <w:t xml:space="preserve"> كافة الشروط القانونية </w:t>
      </w:r>
      <w:proofErr w:type="spellStart"/>
      <w:proofErr w:type="gramStart"/>
      <w:r w:rsidRPr="00BB4E15">
        <w:rPr>
          <w:sz w:val="32"/>
          <w:szCs w:val="32"/>
          <w:rtl/>
        </w:rPr>
        <w:t>الالزمة</w:t>
      </w:r>
      <w:proofErr w:type="spellEnd"/>
      <w:r w:rsidRPr="00BB4E15">
        <w:rPr>
          <w:sz w:val="32"/>
          <w:szCs w:val="32"/>
        </w:rPr>
        <w:t xml:space="preserve"> .</w:t>
      </w:r>
      <w:proofErr w:type="gramEnd"/>
    </w:p>
    <w:p w14:paraId="2B764227" w14:textId="2A0D43A0" w:rsidR="00BB4E15" w:rsidRDefault="00BB4E15" w:rsidP="00BB4E15">
      <w:pPr>
        <w:bidi/>
        <w:rPr>
          <w:b/>
          <w:bCs/>
          <w:sz w:val="32"/>
          <w:szCs w:val="32"/>
        </w:rPr>
      </w:pPr>
      <w:r w:rsidRPr="00BB4E15">
        <w:rPr>
          <w:b/>
          <w:bCs/>
          <w:sz w:val="32"/>
          <w:szCs w:val="32"/>
          <w:rtl/>
        </w:rPr>
        <w:t xml:space="preserve">في </w:t>
      </w:r>
      <w:proofErr w:type="gramStart"/>
      <w:r w:rsidRPr="00BB4E15">
        <w:rPr>
          <w:b/>
          <w:bCs/>
          <w:sz w:val="32"/>
          <w:szCs w:val="32"/>
          <w:rtl/>
        </w:rPr>
        <w:t>الموضوع</w:t>
      </w:r>
      <w:r w:rsidRPr="00BB4E15">
        <w:rPr>
          <w:b/>
          <w:bCs/>
          <w:sz w:val="32"/>
          <w:szCs w:val="32"/>
        </w:rPr>
        <w:t xml:space="preserve"> :</w:t>
      </w:r>
      <w:proofErr w:type="gramEnd"/>
    </w:p>
    <w:p w14:paraId="79E73C80" w14:textId="29676087" w:rsidR="00BB4E15" w:rsidRDefault="00BB4E15" w:rsidP="00BB4E15">
      <w:pPr>
        <w:bidi/>
        <w:rPr>
          <w:sz w:val="32"/>
          <w:szCs w:val="32"/>
        </w:rPr>
      </w:pPr>
      <w:r w:rsidRPr="00BB4E15">
        <w:rPr>
          <w:b/>
          <w:bCs/>
          <w:sz w:val="32"/>
          <w:szCs w:val="32"/>
        </w:rPr>
        <w:t xml:space="preserve">- </w:t>
      </w:r>
      <w:r w:rsidRPr="00BB4E15">
        <w:rPr>
          <w:sz w:val="32"/>
          <w:szCs w:val="32"/>
          <w:rtl/>
        </w:rPr>
        <w:t>الحكم بإلزام المدعى عليه بفتح الممر المشترك الكائن بحي ......و والية</w:t>
      </w:r>
      <w:proofErr w:type="gramStart"/>
      <w:r w:rsidRPr="00BB4E15">
        <w:rPr>
          <w:sz w:val="32"/>
          <w:szCs w:val="32"/>
          <w:rtl/>
        </w:rPr>
        <w:t xml:space="preserve"> ....</w:t>
      </w:r>
      <w:proofErr w:type="gramEnd"/>
      <w:r w:rsidRPr="00BB4E15">
        <w:rPr>
          <w:sz w:val="32"/>
          <w:szCs w:val="32"/>
          <w:rtl/>
        </w:rPr>
        <w:t xml:space="preserve">البالغ عرضه واحد متر و خمسة و سبعون سنتمتر و نزع الباب الحديدي و </w:t>
      </w:r>
      <w:proofErr w:type="spellStart"/>
      <w:r w:rsidRPr="00BB4E15">
        <w:rPr>
          <w:sz w:val="32"/>
          <w:szCs w:val="32"/>
          <w:rtl/>
        </w:rPr>
        <w:t>األعمدة</w:t>
      </w:r>
      <w:proofErr w:type="spellEnd"/>
      <w:r w:rsidRPr="00BB4E15">
        <w:rPr>
          <w:sz w:val="32"/>
          <w:szCs w:val="32"/>
          <w:rtl/>
        </w:rPr>
        <w:t xml:space="preserve"> </w:t>
      </w:r>
      <w:proofErr w:type="spellStart"/>
      <w:r w:rsidRPr="00BB4E15">
        <w:rPr>
          <w:sz w:val="32"/>
          <w:szCs w:val="32"/>
          <w:rtl/>
        </w:rPr>
        <w:t>اإلسمنتية</w:t>
      </w:r>
      <w:proofErr w:type="spellEnd"/>
      <w:r w:rsidRPr="00BB4E15">
        <w:rPr>
          <w:sz w:val="32"/>
          <w:szCs w:val="32"/>
          <w:rtl/>
        </w:rPr>
        <w:t xml:space="preserve"> المشيدة فوقه مع إرجاع الحال إلى ما كان عليه سابقا ، مع شمول الحكم بالنفاذ </w:t>
      </w:r>
      <w:proofErr w:type="gramStart"/>
      <w:r w:rsidRPr="00BB4E15">
        <w:rPr>
          <w:sz w:val="32"/>
          <w:szCs w:val="32"/>
          <w:rtl/>
        </w:rPr>
        <w:t>المعجل</w:t>
      </w:r>
      <w:r w:rsidRPr="00BB4E15">
        <w:rPr>
          <w:sz w:val="32"/>
          <w:szCs w:val="32"/>
        </w:rPr>
        <w:t xml:space="preserve"> .</w:t>
      </w:r>
      <w:proofErr w:type="gramEnd"/>
    </w:p>
    <w:p w14:paraId="5E914123" w14:textId="2CB11CBA" w:rsidR="00BB4E15" w:rsidRDefault="00BB4E15" w:rsidP="00BB4E15">
      <w:pPr>
        <w:bidi/>
        <w:rPr>
          <w:sz w:val="32"/>
          <w:szCs w:val="32"/>
        </w:rPr>
      </w:pPr>
      <w:r w:rsidRPr="00BB4E15">
        <w:rPr>
          <w:sz w:val="32"/>
          <w:szCs w:val="32"/>
        </w:rPr>
        <w:t xml:space="preserve">- </w:t>
      </w:r>
      <w:r w:rsidRPr="00BB4E15">
        <w:rPr>
          <w:sz w:val="32"/>
          <w:szCs w:val="32"/>
          <w:rtl/>
        </w:rPr>
        <w:t xml:space="preserve">الحكم بإلزام المدعى عليه بأدائه للمدعي مبلغ تعويض عن الضرر </w:t>
      </w:r>
      <w:proofErr w:type="spellStart"/>
      <w:r w:rsidRPr="00BB4E15">
        <w:rPr>
          <w:sz w:val="32"/>
          <w:szCs w:val="32"/>
          <w:rtl/>
        </w:rPr>
        <w:t>الالحق</w:t>
      </w:r>
      <w:proofErr w:type="spellEnd"/>
      <w:r w:rsidRPr="00BB4E15">
        <w:rPr>
          <w:sz w:val="32"/>
          <w:szCs w:val="32"/>
          <w:rtl/>
        </w:rPr>
        <w:t xml:space="preserve"> به بمبلغ قدره .........</w:t>
      </w:r>
      <w:proofErr w:type="gramStart"/>
      <w:r w:rsidRPr="00BB4E15">
        <w:rPr>
          <w:sz w:val="32"/>
          <w:szCs w:val="32"/>
          <w:rtl/>
        </w:rPr>
        <w:t>دج</w:t>
      </w:r>
      <w:r w:rsidRPr="00BB4E15">
        <w:rPr>
          <w:sz w:val="32"/>
          <w:szCs w:val="32"/>
        </w:rPr>
        <w:t xml:space="preserve"> .</w:t>
      </w:r>
      <w:proofErr w:type="gramEnd"/>
    </w:p>
    <w:p w14:paraId="59AD7560" w14:textId="68361C49" w:rsidR="00BB4E15" w:rsidRDefault="00BB4E15" w:rsidP="00BB4E15">
      <w:pPr>
        <w:bidi/>
        <w:rPr>
          <w:sz w:val="32"/>
          <w:szCs w:val="32"/>
        </w:rPr>
      </w:pPr>
      <w:r w:rsidRPr="00BB4E15">
        <w:rPr>
          <w:sz w:val="32"/>
          <w:szCs w:val="32"/>
          <w:rtl/>
        </w:rPr>
        <w:t xml:space="preserve">الحكم بتحميل المدعى عليه المصاريف </w:t>
      </w:r>
      <w:proofErr w:type="gramStart"/>
      <w:r w:rsidRPr="00BB4E15">
        <w:rPr>
          <w:sz w:val="32"/>
          <w:szCs w:val="32"/>
          <w:rtl/>
        </w:rPr>
        <w:t>القضائية</w:t>
      </w:r>
      <w:r w:rsidRPr="00BB4E15">
        <w:rPr>
          <w:sz w:val="32"/>
          <w:szCs w:val="32"/>
        </w:rPr>
        <w:t xml:space="preserve"> .</w:t>
      </w:r>
      <w:proofErr w:type="gramEnd"/>
    </w:p>
    <w:p w14:paraId="3CAA3026" w14:textId="77777777" w:rsidR="00BB4E15" w:rsidRDefault="00BB4E15" w:rsidP="00BB4E15">
      <w:pPr>
        <w:bidi/>
        <w:rPr>
          <w:sz w:val="32"/>
          <w:szCs w:val="32"/>
        </w:rPr>
      </w:pPr>
    </w:p>
    <w:p w14:paraId="47298AE8" w14:textId="77777777" w:rsidR="00BB4E15" w:rsidRDefault="00BB4E15" w:rsidP="00BB4E15">
      <w:pPr>
        <w:bidi/>
        <w:rPr>
          <w:sz w:val="32"/>
          <w:szCs w:val="32"/>
        </w:rPr>
      </w:pPr>
    </w:p>
    <w:p w14:paraId="10539447" w14:textId="77777777" w:rsidR="00BB4E15" w:rsidRDefault="00BB4E15" w:rsidP="00BB4E15">
      <w:pPr>
        <w:bidi/>
        <w:rPr>
          <w:sz w:val="32"/>
          <w:szCs w:val="32"/>
        </w:rPr>
      </w:pPr>
    </w:p>
    <w:p w14:paraId="5C842A8C" w14:textId="77777777" w:rsidR="00BB4E15" w:rsidRPr="00BB4E15" w:rsidRDefault="00BB4E15" w:rsidP="00BB4E15">
      <w:pPr>
        <w:bidi/>
        <w:jc w:val="right"/>
        <w:rPr>
          <w:b/>
          <w:bCs/>
          <w:sz w:val="40"/>
          <w:szCs w:val="40"/>
        </w:rPr>
      </w:pPr>
    </w:p>
    <w:p w14:paraId="54877683" w14:textId="77777777" w:rsidR="00BB4E15" w:rsidRPr="00BB4E15" w:rsidRDefault="00BB4E15" w:rsidP="00BB4E15">
      <w:pPr>
        <w:bidi/>
        <w:jc w:val="right"/>
        <w:rPr>
          <w:b/>
          <w:bCs/>
          <w:sz w:val="40"/>
          <w:szCs w:val="40"/>
        </w:rPr>
      </w:pPr>
      <w:r w:rsidRPr="00BB4E15">
        <w:rPr>
          <w:b/>
          <w:bCs/>
          <w:sz w:val="40"/>
          <w:szCs w:val="40"/>
          <w:rtl/>
        </w:rPr>
        <w:t>تحت سائر التحفظات</w:t>
      </w:r>
    </w:p>
    <w:p w14:paraId="08DEA0A2" w14:textId="6776D2F2" w:rsidR="00BB4E15" w:rsidRPr="00BB4E15" w:rsidRDefault="00BB4E15" w:rsidP="00BB4E15">
      <w:pPr>
        <w:bidi/>
        <w:jc w:val="right"/>
        <w:rPr>
          <w:b/>
          <w:bCs/>
          <w:sz w:val="40"/>
          <w:szCs w:val="40"/>
        </w:rPr>
      </w:pPr>
      <w:r w:rsidRPr="00BB4E15">
        <w:rPr>
          <w:b/>
          <w:bCs/>
          <w:sz w:val="40"/>
          <w:szCs w:val="40"/>
          <w:rtl/>
        </w:rPr>
        <w:t xml:space="preserve"> عن المدعي / وكيلته</w:t>
      </w:r>
    </w:p>
    <w:sectPr w:rsidR="00BB4E15" w:rsidRPr="00BB4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CD"/>
    <w:rsid w:val="008355CA"/>
    <w:rsid w:val="0092501D"/>
    <w:rsid w:val="00BB4E15"/>
    <w:rsid w:val="00F1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3EDC"/>
  <w15:chartTrackingRefBased/>
  <w15:docId w15:val="{09E6EA92-8BAA-4570-8B9E-D1464F9E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16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16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164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16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64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6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6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6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6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64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16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F164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F164C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64C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64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64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64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64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6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6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6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6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6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164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64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164C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64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64C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64CD"/>
    <w:rPr>
      <w:b/>
      <w:bCs/>
      <w:smallCaps/>
      <w:color w:val="2F5496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8355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2025-08-16T23:28:00Z</dcterms:created>
  <dcterms:modified xsi:type="dcterms:W3CDTF">2025-08-16T23:43:00Z</dcterms:modified>
</cp:coreProperties>
</file>